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报</w:t>
      </w:r>
      <w:r>
        <w:rPr>
          <w:rFonts w:ascii="华文中宋" w:hAnsi="华文中宋" w:eastAsia="华文中宋"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</w:rPr>
        <w:t>价</w:t>
      </w:r>
      <w:r>
        <w:rPr>
          <w:rFonts w:ascii="华文中宋" w:hAnsi="华文中宋" w:eastAsia="华文中宋"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</w:rPr>
        <w:t>函</w:t>
      </w:r>
    </w:p>
    <w:p>
      <w:pPr>
        <w:spacing w:line="560" w:lineRule="exact"/>
        <w:jc w:val="lef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楷体_GB2312" w:hAnsi="宋体" w:eastAsia="楷体_GB2312"/>
          <w:b/>
          <w:kern w:val="0"/>
          <w:sz w:val="28"/>
          <w:szCs w:val="28"/>
          <w:lang w:eastAsia="zh-CN"/>
        </w:rPr>
        <w:t>南阳市中级人民法院</w:t>
      </w:r>
      <w:r>
        <w:rPr>
          <w:rFonts w:hint="eastAsia" w:ascii="楷体_GB2312" w:hAnsi="宋体" w:eastAsia="楷体_GB2312"/>
          <w:b/>
          <w:kern w:val="0"/>
          <w:sz w:val="28"/>
          <w:szCs w:val="28"/>
        </w:rPr>
        <w:t>：</w:t>
      </w:r>
    </w:p>
    <w:p>
      <w:pPr>
        <w:spacing w:line="560" w:lineRule="exact"/>
        <w:ind w:firstLine="560" w:firstLineChars="200"/>
        <w:jc w:val="lef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宋体" w:hAnsi="宋体"/>
          <w:kern w:val="0"/>
          <w:sz w:val="28"/>
          <w:szCs w:val="28"/>
        </w:rPr>
        <w:t>我方参加贵部组织的</w:t>
      </w:r>
      <w:r>
        <w:rPr>
          <w:rFonts w:hint="eastAsia" w:ascii="宋体" w:hAnsi="宋体"/>
          <w:kern w:val="0"/>
          <w:sz w:val="28"/>
          <w:szCs w:val="28"/>
          <w:u w:val="single"/>
        </w:rPr>
        <w:t>（</w:t>
      </w:r>
      <w:r>
        <w:rPr>
          <w:rFonts w:ascii="宋体" w:hAnsi="宋体"/>
          <w:color w:val="FF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kern w:val="0"/>
          <w:sz w:val="28"/>
          <w:szCs w:val="28"/>
          <w:u w:val="single"/>
        </w:rPr>
        <w:t>）</w:t>
      </w:r>
      <w:r>
        <w:rPr>
          <w:rFonts w:hint="eastAsia" w:ascii="宋体" w:hAnsi="宋体"/>
          <w:kern w:val="0"/>
          <w:sz w:val="28"/>
          <w:szCs w:val="28"/>
        </w:rPr>
        <w:t>询价采购活动，并对贵方拟采购货物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服务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进行报价。</w:t>
      </w:r>
    </w:p>
    <w:p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按照询价相关规定提供报价文件、资质文件正本</w:t>
      </w:r>
      <w:r>
        <w:rPr>
          <w:rFonts w:ascii="宋体" w:hAnsi="宋体"/>
          <w:sz w:val="28"/>
          <w:szCs w:val="28"/>
          <w:u w:val="single"/>
        </w:rPr>
        <w:t>1</w:t>
      </w:r>
      <w:r>
        <w:rPr>
          <w:rFonts w:hint="eastAsia" w:ascii="宋体" w:hAnsi="宋体"/>
          <w:sz w:val="28"/>
          <w:szCs w:val="28"/>
        </w:rPr>
        <w:t>份。</w:t>
      </w:r>
    </w:p>
    <w:p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我方已完全理解《</w:t>
      </w:r>
      <w:r>
        <w:rPr>
          <w:rFonts w:hint="eastAsia" w:ascii="宋体" w:hAnsi="宋体"/>
          <w:sz w:val="28"/>
          <w:szCs w:val="28"/>
          <w:lang w:val="en-US" w:eastAsia="zh-CN"/>
        </w:rPr>
        <w:t>询价公示</w:t>
      </w:r>
      <w:r>
        <w:rPr>
          <w:rFonts w:hint="eastAsia" w:ascii="宋体" w:hAnsi="宋体"/>
          <w:sz w:val="28"/>
          <w:szCs w:val="28"/>
        </w:rPr>
        <w:t>》的全部内容。</w:t>
      </w:r>
    </w:p>
    <w:p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本报价文件自报价截止之日起</w:t>
      </w:r>
      <w:r>
        <w:rPr>
          <w:rFonts w:ascii="宋体" w:hAnsi="宋体"/>
          <w:sz w:val="28"/>
          <w:szCs w:val="28"/>
          <w:u w:val="single"/>
        </w:rPr>
        <w:t xml:space="preserve"> 3</w:t>
      </w:r>
      <w:r>
        <w:rPr>
          <w:rFonts w:ascii="宋体"/>
          <w:sz w:val="28"/>
          <w:szCs w:val="28"/>
          <w:u w:val="single"/>
        </w:rPr>
        <w:t>0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日内有效。</w:t>
      </w:r>
    </w:p>
    <w:p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我方同意提供与报价有关的一切数据和资料。</w:t>
      </w:r>
    </w:p>
    <w:p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联系方式：</w:t>
      </w:r>
    </w:p>
    <w:p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人：</w:t>
      </w:r>
    </w:p>
    <w:p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话：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真：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址：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编：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开户名称：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开户银行：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银行账号：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560" w:lineRule="exact"/>
        <w:ind w:firstLine="1372" w:firstLineChars="490"/>
        <w:rPr>
          <w:rFonts w:ascii="宋体"/>
          <w:sz w:val="28"/>
          <w:szCs w:val="28"/>
        </w:rPr>
      </w:pPr>
    </w:p>
    <w:p>
      <w:pPr>
        <w:spacing w:line="560" w:lineRule="exact"/>
        <w:ind w:firstLine="1372" w:firstLineChars="490"/>
        <w:rPr>
          <w:rFonts w:ascii="宋体"/>
          <w:sz w:val="28"/>
          <w:szCs w:val="28"/>
        </w:rPr>
      </w:pPr>
    </w:p>
    <w:p>
      <w:pPr>
        <w:spacing w:line="560" w:lineRule="exact"/>
        <w:ind w:firstLine="4670" w:firstLineChars="1668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报价方全称：（盖章）</w:t>
      </w:r>
    </w:p>
    <w:p>
      <w:pPr>
        <w:spacing w:line="560" w:lineRule="exact"/>
        <w:ind w:firstLine="1929" w:firstLineChars="689"/>
        <w:rPr>
          <w:rFonts w:ascii="宋体"/>
          <w:sz w:val="28"/>
          <w:szCs w:val="28"/>
        </w:rPr>
      </w:pPr>
    </w:p>
    <w:p>
      <w:pPr>
        <w:spacing w:line="56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</w:t>
      </w:r>
      <w:r>
        <w:rPr>
          <w:rFonts w:hint="eastAsia" w:ascii="宋体" w:hAnsi="宋体"/>
          <w:sz w:val="28"/>
          <w:szCs w:val="28"/>
        </w:rPr>
        <w:t>法定代表人（或授权代表）：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  </w:t>
      </w:r>
    </w:p>
    <w:p>
      <w:pPr>
        <w:ind w:firstLine="6160" w:firstLineChars="2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701" w:right="1474" w:bottom="1134" w:left="1588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771E8"/>
    <w:multiLevelType w:val="multilevel"/>
    <w:tmpl w:val="25C771E8"/>
    <w:lvl w:ilvl="0" w:tentative="0">
      <w:start w:val="1"/>
      <w:numFmt w:val="chineseCountingThousand"/>
      <w:suff w:val="nothing"/>
      <w:lvlText w:val="%1、"/>
      <w:lvlJc w:val="left"/>
      <w:pPr>
        <w:ind w:left="-113" w:firstLine="68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EC"/>
    <w:rsid w:val="000776CE"/>
    <w:rsid w:val="000E29DB"/>
    <w:rsid w:val="0011183D"/>
    <w:rsid w:val="001B64A4"/>
    <w:rsid w:val="00210E2C"/>
    <w:rsid w:val="00233231"/>
    <w:rsid w:val="00257DCB"/>
    <w:rsid w:val="00362C7D"/>
    <w:rsid w:val="00410806"/>
    <w:rsid w:val="00446242"/>
    <w:rsid w:val="004653DB"/>
    <w:rsid w:val="004818C9"/>
    <w:rsid w:val="005609DC"/>
    <w:rsid w:val="00584BD5"/>
    <w:rsid w:val="005B5FA5"/>
    <w:rsid w:val="005C7B27"/>
    <w:rsid w:val="005F23E5"/>
    <w:rsid w:val="00620482"/>
    <w:rsid w:val="0063287A"/>
    <w:rsid w:val="006330CC"/>
    <w:rsid w:val="00655064"/>
    <w:rsid w:val="00665418"/>
    <w:rsid w:val="006810C8"/>
    <w:rsid w:val="00714782"/>
    <w:rsid w:val="00747453"/>
    <w:rsid w:val="00801C61"/>
    <w:rsid w:val="00865C4D"/>
    <w:rsid w:val="008A40EC"/>
    <w:rsid w:val="008C42BE"/>
    <w:rsid w:val="009D27CE"/>
    <w:rsid w:val="00B02F66"/>
    <w:rsid w:val="00B044F0"/>
    <w:rsid w:val="00B10619"/>
    <w:rsid w:val="00B1623A"/>
    <w:rsid w:val="00B176D3"/>
    <w:rsid w:val="00B60998"/>
    <w:rsid w:val="00B61A5D"/>
    <w:rsid w:val="00BC3FD5"/>
    <w:rsid w:val="00BE629E"/>
    <w:rsid w:val="00BF14EC"/>
    <w:rsid w:val="00C86AFC"/>
    <w:rsid w:val="00D3406B"/>
    <w:rsid w:val="00DE1BB3"/>
    <w:rsid w:val="00E01513"/>
    <w:rsid w:val="00E6327E"/>
    <w:rsid w:val="00EF46A6"/>
    <w:rsid w:val="00EF7C9A"/>
    <w:rsid w:val="00FA0408"/>
    <w:rsid w:val="00FC4AA0"/>
    <w:rsid w:val="08365036"/>
    <w:rsid w:val="153F4A7A"/>
    <w:rsid w:val="26DA31D3"/>
    <w:rsid w:val="3C35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qFormat/>
    <w:uiPriority w:val="99"/>
    <w:pPr>
      <w:ind w:left="100" w:leftChars="2500"/>
    </w:pPr>
    <w:rPr>
      <w:kern w:val="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2"/>
    <w:qFormat/>
    <w:locked/>
    <w:uiPriority w:val="99"/>
    <w:rPr>
      <w:rFonts w:ascii="Times New Roman" w:hAnsi="Times New Roman" w:eastAsia="宋体"/>
      <w:b/>
      <w:kern w:val="44"/>
      <w:sz w:val="20"/>
    </w:rPr>
  </w:style>
  <w:style w:type="character" w:customStyle="1" w:styleId="9">
    <w:name w:val="Date Char"/>
    <w:basedOn w:val="7"/>
    <w:link w:val="3"/>
    <w:semiHidden/>
    <w:qFormat/>
    <w:locked/>
    <w:uiPriority w:val="99"/>
    <w:rPr>
      <w:rFonts w:ascii="Times New Roman" w:hAnsi="Times New Roman" w:eastAsia="宋体"/>
      <w:sz w:val="20"/>
    </w:rPr>
  </w:style>
  <w:style w:type="paragraph" w:customStyle="1" w:styleId="10">
    <w:name w:val="正文文字缩进"/>
    <w:qFormat/>
    <w:uiPriority w:val="99"/>
    <w:pPr>
      <w:spacing w:line="351" w:lineRule="atLeast"/>
      <w:ind w:firstLine="555"/>
    </w:pPr>
    <w:rPr>
      <w:rFonts w:ascii="Times New Roman" w:hAnsi="Times New Roman" w:eastAsia="宋体" w:cs="Times New Roman"/>
      <w:color w:val="000000"/>
      <w:kern w:val="0"/>
      <w:sz w:val="24"/>
      <w:szCs w:val="20"/>
      <w:u w:color="000000"/>
      <w:lang w:val="en-US" w:eastAsia="zh-CN" w:bidi="ar-SA"/>
    </w:rPr>
  </w:style>
  <w:style w:type="character" w:customStyle="1" w:styleId="11">
    <w:name w:val="Header Char"/>
    <w:basedOn w:val="7"/>
    <w:link w:val="5"/>
    <w:qFormat/>
    <w:locked/>
    <w:uiPriority w:val="99"/>
    <w:rPr>
      <w:kern w:val="2"/>
      <w:sz w:val="18"/>
    </w:rPr>
  </w:style>
  <w:style w:type="character" w:customStyle="1" w:styleId="12">
    <w:name w:val="Footer Char"/>
    <w:basedOn w:val="7"/>
    <w:link w:val="4"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193</Words>
  <Characters>194</Characters>
  <Lines>0</Lines>
  <Paragraphs>0</Paragraphs>
  <TotalTime>344</TotalTime>
  <ScaleCrop>false</ScaleCrop>
  <LinksUpToDate>false</LinksUpToDate>
  <CharactersWithSpaces>312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2015-12-14T05:54:00Z</dcterms:created>
  <dc:creator>微软用户</dc:creator>
  <cp:lastModifiedBy>nyjy</cp:lastModifiedBy>
  <cp:lastPrinted>2021-10-09T02:03:00Z</cp:lastPrinted>
  <dcterms:modified xsi:type="dcterms:W3CDTF">2022-11-07T01:28:40Z</dcterms:modified>
  <dc:title>报 价 函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665FBBB5BD9A474DA5C53B35F5CE398E</vt:lpwstr>
  </property>
</Properties>
</file>