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1" w:firstLineChars="50"/>
        <w:jc w:val="center"/>
        <w:rPr>
          <w:rFonts w:hint="eastAsia" w:eastAsia="宋体"/>
          <w:b/>
          <w:spacing w:val="2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spacing w:val="20"/>
          <w:sz w:val="44"/>
          <w:szCs w:val="44"/>
          <w:lang w:eastAsia="zh-CN"/>
        </w:rPr>
        <w:t>提请</w:t>
      </w:r>
      <w:r>
        <w:rPr>
          <w:rFonts w:hint="eastAsia"/>
          <w:b/>
          <w:spacing w:val="20"/>
          <w:sz w:val="44"/>
          <w:szCs w:val="44"/>
        </w:rPr>
        <w:t>减刑撤销</w:t>
      </w:r>
      <w:r>
        <w:rPr>
          <w:rFonts w:hint="eastAsia"/>
          <w:b/>
          <w:spacing w:val="20"/>
          <w:sz w:val="44"/>
          <w:szCs w:val="44"/>
          <w:lang w:eastAsia="zh-CN"/>
        </w:rPr>
        <w:t>书</w:t>
      </w:r>
    </w:p>
    <w:p>
      <w:pPr>
        <w:spacing w:line="440" w:lineRule="exact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南阳市中级人民法院</w:t>
      </w:r>
      <w:r>
        <w:rPr>
          <w:rFonts w:hint="eastAsia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南阳监狱十监区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王峰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1997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日出生，汉族，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河南省南召县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日因犯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强奸</w:t>
      </w:r>
      <w:r>
        <w:rPr>
          <w:rFonts w:hint="eastAsia" w:ascii="仿宋_GB2312" w:hAnsi="仿宋_GB2312" w:eastAsia="仿宋_GB2312" w:cs="仿宋_GB2312"/>
          <w:sz w:val="32"/>
          <w:szCs w:val="32"/>
        </w:rPr>
        <w:t>罪经河南省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南召县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人民法院判处有期徒刑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刑期自202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送入南阳市监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狱服刑改造。2024年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sz w:val="32"/>
          <w:szCs w:val="32"/>
        </w:rPr>
        <w:t>该犯因在服刑期间确有悔改表现，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我狱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对其</w:t>
      </w:r>
      <w:r>
        <w:rPr>
          <w:rFonts w:hint="eastAsia" w:ascii="仿宋_GB2312" w:hAnsi="仿宋_GB2312" w:eastAsia="仿宋_GB2312" w:cs="仿宋_GB2312"/>
          <w:sz w:val="32"/>
          <w:szCs w:val="32"/>
        </w:rPr>
        <w:t>提请减刑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2025年2月25日河南省南阳市中级人民法院作出（2025）豫13刑更161号刑事裁定，对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王峰减去有期徒刑二个月。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查证，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王峰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监狱</w:t>
      </w:r>
      <w:r>
        <w:rPr>
          <w:rFonts w:hint="eastAsia" w:ascii="仿宋_GB2312" w:hAnsi="仿宋_GB2312" w:eastAsia="仿宋_GB2312" w:cs="仿宋_GB2312"/>
          <w:sz w:val="32"/>
          <w:szCs w:val="32"/>
        </w:rPr>
        <w:t>提请减刑期间，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较为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严重的违规违纪行为，具体事实如下：202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19时58</w:t>
      </w:r>
      <w:r>
        <w:rPr>
          <w:rFonts w:hint="eastAsia" w:ascii="仿宋_GB2312" w:hAnsi="仿宋_GB2312" w:eastAsia="仿宋_GB2312" w:cs="仿宋_GB2312"/>
          <w:sz w:val="32"/>
          <w:szCs w:val="32"/>
        </w:rPr>
        <w:t>分许，在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3号监舍入门左手边第一个下铺与他犯赌博。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依据《河南省监狱计分考核罪犯实施细则》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第一章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第二条第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款第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目之规定，监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日给予罪犯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王峰</w:t>
      </w:r>
      <w:r>
        <w:rPr>
          <w:rFonts w:hint="eastAsia" w:ascii="仿宋_GB2312" w:hAnsi="仿宋_GB2312" w:eastAsia="仿宋_GB2312" w:cs="仿宋_GB2312"/>
          <w:sz w:val="32"/>
          <w:szCs w:val="32"/>
        </w:rPr>
        <w:t>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考核分30</w:t>
      </w:r>
      <w:r>
        <w:rPr>
          <w:rFonts w:hint="eastAsia" w:ascii="仿宋_GB2312" w:hAnsi="仿宋_GB2312" w:eastAsia="仿宋_GB2312" w:cs="仿宋_GB2312"/>
          <w:sz w:val="32"/>
          <w:szCs w:val="32"/>
        </w:rPr>
        <w:t>分的处罚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鉴于罪犯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王峰发生严重违纪违规行为是在监狱提请减刑期间，法院裁定之前。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依据《最高人民法院关于办理减刑、假释案件具体应用法律的规定》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、《河南省关于办理减刑假释案件若干问题的规定（试行）》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及《河南省南阳监狱2024年第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次减刑假释工作实施方案》等减刑假释相关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（2025）豫13刑更161号刑事裁定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600" w:firstLineChars="200"/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spacing w:line="440" w:lineRule="exact"/>
        <w:ind w:firstLine="600" w:firstLineChars="20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河南省</w:t>
      </w:r>
      <w:r>
        <w:rPr>
          <w:rFonts w:hint="eastAsia"/>
          <w:sz w:val="30"/>
          <w:szCs w:val="30"/>
        </w:rPr>
        <w:t>南阳监狱</w:t>
      </w:r>
    </w:p>
    <w:p>
      <w:pPr>
        <w:spacing w:line="440" w:lineRule="exact"/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 xml:space="preserve">日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0D"/>
    <w:rsid w:val="000E062A"/>
    <w:rsid w:val="00157964"/>
    <w:rsid w:val="0017293E"/>
    <w:rsid w:val="00433F2C"/>
    <w:rsid w:val="00724251"/>
    <w:rsid w:val="008072E9"/>
    <w:rsid w:val="008C3AAA"/>
    <w:rsid w:val="008D61DC"/>
    <w:rsid w:val="009536B1"/>
    <w:rsid w:val="0097634F"/>
    <w:rsid w:val="00B20EF4"/>
    <w:rsid w:val="00BA2C69"/>
    <w:rsid w:val="00CB2B0D"/>
    <w:rsid w:val="00D6632C"/>
    <w:rsid w:val="00DC2B8E"/>
    <w:rsid w:val="00EC69CA"/>
    <w:rsid w:val="00EF75D1"/>
    <w:rsid w:val="00F0752D"/>
    <w:rsid w:val="00FA2A9C"/>
    <w:rsid w:val="00FC59CA"/>
    <w:rsid w:val="0CD024B8"/>
    <w:rsid w:val="13443F80"/>
    <w:rsid w:val="23BA375B"/>
    <w:rsid w:val="24E83C03"/>
    <w:rsid w:val="2525219C"/>
    <w:rsid w:val="29D415EC"/>
    <w:rsid w:val="2D4C2AA9"/>
    <w:rsid w:val="3FE00CC4"/>
    <w:rsid w:val="416F1CFE"/>
    <w:rsid w:val="45AF406C"/>
    <w:rsid w:val="4C6F499E"/>
    <w:rsid w:val="4E0D6830"/>
    <w:rsid w:val="50B475AB"/>
    <w:rsid w:val="579F2D28"/>
    <w:rsid w:val="5C9555DA"/>
    <w:rsid w:val="60237B11"/>
    <w:rsid w:val="72183411"/>
    <w:rsid w:val="76B744E6"/>
    <w:rsid w:val="7BCF3920"/>
    <w:rsid w:val="7F342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622</Characters>
  <Lines>5</Lines>
  <Paragraphs>1</Paragraphs>
  <TotalTime>31</TotalTime>
  <ScaleCrop>false</ScaleCrop>
  <LinksUpToDate>false</LinksUpToDate>
  <CharactersWithSpaces>730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2024-04-15T06:08:00Z</dcterms:created>
  <dc:creator>Administrator</dc:creator>
  <cp:lastModifiedBy>LENOVO</cp:lastModifiedBy>
  <dcterms:modified xsi:type="dcterms:W3CDTF">2025-04-14T07:35:54Z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