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F18" w:rsidRPr="00D06A7F" w:rsidRDefault="00191F18" w:rsidP="00191F18">
      <w:pPr>
        <w:spacing w:after="272" w:line="600" w:lineRule="exact"/>
        <w:jc w:val="center"/>
        <w:rPr>
          <w:color w:val="auto"/>
        </w:rPr>
      </w:pPr>
      <w:r w:rsidRPr="00D06A7F">
        <w:rPr>
          <w:rFonts w:ascii="宋体" w:hint="eastAsia"/>
          <w:b/>
          <w:color w:val="auto"/>
          <w:spacing w:val="28"/>
          <w:sz w:val="54"/>
        </w:rPr>
        <w:t>提请减刑建议书</w:t>
      </w:r>
    </w:p>
    <w:p w:rsidR="00191F18" w:rsidRPr="00AA198D" w:rsidRDefault="00191F18" w:rsidP="00191F18">
      <w:pPr>
        <w:snapToGrid w:val="0"/>
        <w:spacing w:line="460" w:lineRule="exact"/>
        <w:ind w:firstLineChars="200" w:firstLine="516"/>
        <w:jc w:val="right"/>
        <w:rPr>
          <w:rFonts w:ascii="楷体_GB2312" w:eastAsia="楷体_GB2312"/>
          <w:color w:val="FF0000"/>
          <w:spacing w:val="-11"/>
          <w:szCs w:val="28"/>
        </w:rPr>
      </w:pPr>
      <w:r w:rsidRPr="00BF6E73">
        <w:rPr>
          <w:rFonts w:ascii="楷体_GB2312" w:eastAsia="楷体_GB2312" w:hint="eastAsia"/>
          <w:color w:val="auto"/>
          <w:spacing w:val="-11"/>
          <w:szCs w:val="28"/>
        </w:rPr>
        <w:t>（202</w:t>
      </w:r>
      <w:r w:rsidR="00BF6E73" w:rsidRPr="00BF6E73">
        <w:rPr>
          <w:rFonts w:ascii="楷体_GB2312" w:eastAsia="楷体_GB2312"/>
          <w:color w:val="auto"/>
          <w:spacing w:val="-11"/>
          <w:szCs w:val="28"/>
        </w:rPr>
        <w:t>6</w:t>
      </w:r>
      <w:r w:rsidRPr="00BF6E73">
        <w:rPr>
          <w:rFonts w:ascii="楷体_GB2312" w:eastAsia="楷体_GB2312" w:hint="eastAsia"/>
          <w:color w:val="auto"/>
          <w:spacing w:val="-11"/>
          <w:szCs w:val="28"/>
        </w:rPr>
        <w:t>）宛狱减字第</w:t>
      </w:r>
      <w:r w:rsidR="00BF6E73" w:rsidRPr="00BF6E73">
        <w:rPr>
          <w:rFonts w:ascii="楷体_GB2312" w:eastAsia="楷体_GB2312"/>
          <w:color w:val="auto"/>
          <w:spacing w:val="-11"/>
          <w:szCs w:val="28"/>
        </w:rPr>
        <w:t>140</w:t>
      </w:r>
      <w:r w:rsidRPr="00BF6E73">
        <w:rPr>
          <w:rFonts w:ascii="楷体_GB2312" w:eastAsia="楷体_GB2312" w:hint="eastAsia"/>
          <w:color w:val="auto"/>
          <w:spacing w:val="-11"/>
          <w:szCs w:val="28"/>
        </w:rPr>
        <w:t>号</w:t>
      </w:r>
    </w:p>
    <w:p w:rsidR="00191F18" w:rsidRDefault="00191F18" w:rsidP="00191F18">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665630">
        <w:rPr>
          <w:rFonts w:ascii="楷体_GB2312" w:eastAsia="楷体_GB2312" w:hAnsi="宋体"/>
          <w:noProof/>
          <w:spacing w:val="30"/>
          <w:szCs w:val="28"/>
        </w:rPr>
        <w:t>谢双志</w:t>
      </w:r>
      <w:r w:rsidRPr="00CD6BA3">
        <w:rPr>
          <w:rFonts w:ascii="楷体_GB2312" w:eastAsia="楷体_GB2312" w:hAnsi="宋体" w:hint="eastAsia"/>
          <w:spacing w:val="30"/>
          <w:szCs w:val="28"/>
        </w:rPr>
        <w:t>，男，</w:t>
      </w:r>
      <w:r w:rsidRPr="002A32AD">
        <w:rPr>
          <w:rFonts w:ascii="楷体_GB2312" w:eastAsia="楷体_GB2312" w:hAnsi="宋体" w:hint="eastAsia"/>
          <w:noProof/>
          <w:spacing w:val="30"/>
          <w:szCs w:val="28"/>
        </w:rPr>
        <w:t>1946年1月13日</w:t>
      </w:r>
      <w:r w:rsidRPr="00CD6BA3">
        <w:rPr>
          <w:rFonts w:ascii="楷体_GB2312" w:eastAsia="楷体_GB2312" w:hAnsi="宋体" w:hint="eastAsia"/>
          <w:spacing w:val="30"/>
          <w:szCs w:val="28"/>
        </w:rPr>
        <w:t>出生，</w:t>
      </w:r>
      <w:r w:rsidRPr="00665630">
        <w:rPr>
          <w:rFonts w:ascii="楷体_GB2312" w:eastAsia="楷体_GB2312" w:hAnsi="宋体"/>
          <w:noProof/>
          <w:spacing w:val="30"/>
          <w:szCs w:val="28"/>
        </w:rPr>
        <w:t>汉族</w:t>
      </w:r>
      <w:r w:rsidRPr="00CD6BA3">
        <w:rPr>
          <w:rFonts w:ascii="楷体_GB2312" w:eastAsia="楷体_GB2312" w:hAnsi="宋体" w:hint="eastAsia"/>
          <w:spacing w:val="30"/>
          <w:szCs w:val="28"/>
        </w:rPr>
        <w:t>，原户籍所在地</w:t>
      </w:r>
      <w:r w:rsidRPr="00665630">
        <w:rPr>
          <w:rFonts w:ascii="楷体_GB2312" w:eastAsia="楷体_GB2312" w:hAnsi="宋体"/>
          <w:noProof/>
          <w:spacing w:val="30"/>
          <w:szCs w:val="28"/>
        </w:rPr>
        <w:t>河南省唐河县</w:t>
      </w:r>
      <w:r w:rsidRPr="00CD6BA3">
        <w:rPr>
          <w:rFonts w:ascii="楷体_GB2312" w:eastAsia="楷体_GB2312" w:hAnsi="宋体" w:hint="eastAsia"/>
          <w:spacing w:val="30"/>
          <w:szCs w:val="28"/>
        </w:rPr>
        <w:t>。因</w:t>
      </w:r>
      <w:r w:rsidRPr="00665630">
        <w:rPr>
          <w:rFonts w:ascii="楷体_GB2312" w:eastAsia="楷体_GB2312" w:hAnsi="宋体"/>
          <w:noProof/>
          <w:spacing w:val="30"/>
          <w:szCs w:val="28"/>
        </w:rPr>
        <w:t>强奸</w:t>
      </w:r>
      <w:r>
        <w:rPr>
          <w:rFonts w:ascii="楷体_GB2312" w:eastAsia="楷体_GB2312" w:hAnsi="宋体" w:hint="eastAsia"/>
          <w:noProof/>
          <w:spacing w:val="30"/>
          <w:szCs w:val="28"/>
        </w:rPr>
        <w:t>罪</w:t>
      </w:r>
      <w:r w:rsidRPr="00CD6BA3">
        <w:rPr>
          <w:rFonts w:ascii="楷体_GB2312" w:eastAsia="楷体_GB2312" w:hAnsi="宋体" w:hint="eastAsia"/>
          <w:spacing w:val="30"/>
          <w:szCs w:val="28"/>
        </w:rPr>
        <w:t>经</w:t>
      </w:r>
      <w:r w:rsidRPr="00665630">
        <w:rPr>
          <w:rFonts w:ascii="楷体_GB2312" w:eastAsia="楷体_GB2312" w:hAnsi="宋体"/>
          <w:noProof/>
          <w:spacing w:val="30"/>
          <w:szCs w:val="28"/>
        </w:rPr>
        <w:t>河南省唐河县人民法院</w:t>
      </w:r>
      <w:r w:rsidRPr="00CD6BA3">
        <w:rPr>
          <w:rFonts w:ascii="楷体_GB2312" w:eastAsia="楷体_GB2312" w:hAnsi="宋体" w:hint="eastAsia"/>
          <w:spacing w:val="30"/>
          <w:szCs w:val="28"/>
        </w:rPr>
        <w:t>于</w:t>
      </w:r>
      <w:r>
        <w:rPr>
          <w:rFonts w:ascii="楷体_GB2312" w:eastAsia="楷体_GB2312" w:hAnsi="宋体"/>
          <w:noProof/>
          <w:spacing w:val="30"/>
          <w:szCs w:val="28"/>
        </w:rPr>
        <w:t>2022</w:t>
      </w:r>
      <w:r w:rsidRPr="00EB6E0F">
        <w:rPr>
          <w:rFonts w:ascii="楷体_GB2312" w:eastAsia="楷体_GB2312" w:hAnsi="宋体"/>
          <w:noProof/>
          <w:spacing w:val="30"/>
          <w:szCs w:val="28"/>
        </w:rPr>
        <w:t>年</w:t>
      </w:r>
      <w:r>
        <w:rPr>
          <w:rFonts w:ascii="楷体_GB2312" w:eastAsia="楷体_GB2312" w:hAnsi="宋体"/>
          <w:noProof/>
          <w:spacing w:val="30"/>
          <w:szCs w:val="28"/>
        </w:rPr>
        <w:t>12</w:t>
      </w:r>
      <w:r w:rsidRPr="00EB6E0F">
        <w:rPr>
          <w:rFonts w:ascii="楷体_GB2312" w:eastAsia="楷体_GB2312" w:hAnsi="宋体"/>
          <w:noProof/>
          <w:spacing w:val="30"/>
          <w:szCs w:val="28"/>
        </w:rPr>
        <w:t>月</w:t>
      </w:r>
      <w:r>
        <w:rPr>
          <w:rFonts w:ascii="楷体_GB2312" w:eastAsia="楷体_GB2312" w:hAnsi="宋体"/>
          <w:noProof/>
          <w:spacing w:val="30"/>
          <w:szCs w:val="28"/>
        </w:rPr>
        <w:t>27</w:t>
      </w:r>
      <w:r w:rsidRPr="00EB6E0F">
        <w:rPr>
          <w:rFonts w:ascii="楷体_GB2312" w:eastAsia="楷体_GB2312" w:hAnsi="宋体"/>
          <w:noProof/>
          <w:spacing w:val="30"/>
          <w:szCs w:val="28"/>
        </w:rPr>
        <w:t>日</w:t>
      </w:r>
      <w:r w:rsidRPr="00CD6BA3">
        <w:rPr>
          <w:rFonts w:ascii="楷体_GB2312" w:eastAsia="楷体_GB2312" w:hAnsi="宋体" w:hint="eastAsia"/>
          <w:spacing w:val="30"/>
          <w:szCs w:val="28"/>
        </w:rPr>
        <w:t>以</w:t>
      </w:r>
      <w:r w:rsidRPr="00665630">
        <w:rPr>
          <w:rFonts w:ascii="楷体_GB2312" w:eastAsia="楷体_GB2312" w:hAnsi="宋体"/>
          <w:noProof/>
          <w:spacing w:val="30"/>
          <w:szCs w:val="28"/>
        </w:rPr>
        <w:t>(2023)豫1328刑初656号</w:t>
      </w:r>
      <w:r w:rsidRPr="00CD6BA3">
        <w:rPr>
          <w:rFonts w:ascii="楷体_GB2312" w:eastAsia="楷体_GB2312" w:hAnsi="宋体" w:hint="eastAsia"/>
          <w:spacing w:val="30"/>
          <w:szCs w:val="28"/>
        </w:rPr>
        <w:t>刑事判决书，判处有期徒刑</w:t>
      </w:r>
      <w:r w:rsidRPr="00665630">
        <w:rPr>
          <w:rFonts w:ascii="楷体_GB2312" w:eastAsia="楷体_GB2312" w:hAnsi="宋体"/>
          <w:noProof/>
          <w:spacing w:val="30"/>
          <w:szCs w:val="28"/>
        </w:rPr>
        <w:t>6年</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665630">
        <w:rPr>
          <w:rFonts w:ascii="楷体_GB2312" w:eastAsia="楷体_GB2312" w:hAnsi="宋体"/>
          <w:noProof/>
          <w:spacing w:val="30"/>
          <w:szCs w:val="28"/>
        </w:rPr>
        <w:t>无</w:t>
      </w:r>
      <w:r>
        <w:rPr>
          <w:rFonts w:ascii="楷体_GB2312" w:eastAsia="楷体_GB2312" w:hAnsi="宋体" w:hint="eastAsia"/>
          <w:noProof/>
          <w:spacing w:val="30"/>
          <w:szCs w:val="28"/>
        </w:rPr>
        <w:t>。</w:t>
      </w:r>
      <w:r w:rsidRPr="00CD6BA3">
        <w:rPr>
          <w:rFonts w:ascii="楷体_GB2312" w:eastAsia="楷体_GB2312" w:hAnsi="宋体" w:hint="eastAsia"/>
          <w:spacing w:val="30"/>
          <w:szCs w:val="28"/>
        </w:rPr>
        <w:t>刑期自</w:t>
      </w:r>
      <w:r w:rsidRPr="00665630">
        <w:rPr>
          <w:rFonts w:ascii="楷体_GB2312" w:eastAsia="楷体_GB2312" w:hAnsi="宋体"/>
          <w:noProof/>
          <w:spacing w:val="30"/>
          <w:szCs w:val="28"/>
        </w:rPr>
        <w:t>2024年1月31日</w:t>
      </w:r>
      <w:r w:rsidRPr="00CD6BA3">
        <w:rPr>
          <w:rFonts w:ascii="楷体_GB2312" w:eastAsia="楷体_GB2312" w:hAnsi="宋体" w:hint="eastAsia"/>
          <w:spacing w:val="30"/>
          <w:szCs w:val="28"/>
        </w:rPr>
        <w:t>起至</w:t>
      </w:r>
      <w:r w:rsidRPr="00665630">
        <w:rPr>
          <w:rFonts w:ascii="楷体_GB2312" w:eastAsia="楷体_GB2312" w:hAnsi="宋体"/>
          <w:noProof/>
          <w:spacing w:val="30"/>
          <w:szCs w:val="28"/>
        </w:rPr>
        <w:t>2030年1月30日</w:t>
      </w:r>
      <w:r w:rsidRPr="00CD6BA3">
        <w:rPr>
          <w:rFonts w:ascii="楷体_GB2312" w:eastAsia="楷体_GB2312" w:hAnsi="宋体" w:hint="eastAsia"/>
          <w:spacing w:val="30"/>
          <w:szCs w:val="28"/>
        </w:rPr>
        <w:t>止。于</w:t>
      </w:r>
      <w:r w:rsidRPr="00665630">
        <w:rPr>
          <w:rFonts w:ascii="楷体_GB2312" w:eastAsia="楷体_GB2312" w:hAnsi="宋体"/>
          <w:noProof/>
          <w:spacing w:val="30"/>
          <w:szCs w:val="28"/>
        </w:rPr>
        <w:t>2024年3月4日</w:t>
      </w:r>
      <w:r w:rsidRPr="00CD6BA3">
        <w:rPr>
          <w:rFonts w:ascii="楷体_GB2312" w:eastAsia="楷体_GB2312" w:hAnsi="宋体" w:hint="eastAsia"/>
          <w:spacing w:val="30"/>
          <w:szCs w:val="28"/>
        </w:rPr>
        <w:t>送我狱服刑改造。服刑期间执</w:t>
      </w:r>
      <w:bookmarkStart w:id="0" w:name="_GoBack"/>
      <w:bookmarkEnd w:id="0"/>
      <w:r w:rsidRPr="00CD6BA3">
        <w:rPr>
          <w:rFonts w:ascii="楷体_GB2312" w:eastAsia="楷体_GB2312" w:hAnsi="宋体" w:hint="eastAsia"/>
          <w:spacing w:val="30"/>
          <w:szCs w:val="28"/>
        </w:rPr>
        <w:t>行刑期变动情况：</w:t>
      </w:r>
      <w:r w:rsidRPr="00665630">
        <w:rPr>
          <w:rFonts w:ascii="楷体_GB2312" w:eastAsia="楷体_GB2312" w:hAnsi="宋体"/>
          <w:noProof/>
          <w:spacing w:val="30"/>
          <w:szCs w:val="28"/>
        </w:rPr>
        <w:t>无</w:t>
      </w:r>
      <w:r w:rsidRPr="00CD6BA3">
        <w:rPr>
          <w:rFonts w:ascii="楷体_GB2312" w:eastAsia="楷体_GB2312" w:hAnsi="宋体" w:hint="eastAsia"/>
          <w:spacing w:val="30"/>
          <w:szCs w:val="28"/>
        </w:rPr>
        <w:t>。余刑</w:t>
      </w:r>
      <w:r w:rsidRPr="00665630">
        <w:rPr>
          <w:rFonts w:ascii="楷体_GB2312" w:eastAsia="楷体_GB2312" w:hAnsi="宋体"/>
          <w:noProof/>
          <w:spacing w:val="30"/>
          <w:szCs w:val="28"/>
        </w:rPr>
        <w:t>3年9个月</w:t>
      </w:r>
      <w:r w:rsidRPr="00186FE5">
        <w:rPr>
          <w:rFonts w:ascii="楷体_GB2312" w:eastAsia="楷体_GB2312" w:hint="eastAsia"/>
          <w:color w:val="auto"/>
          <w:spacing w:val="28"/>
          <w:szCs w:val="28"/>
        </w:rPr>
        <w:t>。</w:t>
      </w:r>
    </w:p>
    <w:p w:rsidR="00191F18" w:rsidRDefault="00191F18" w:rsidP="00191F18">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191F18" w:rsidRPr="00E15ACD" w:rsidRDefault="00191F18" w:rsidP="00191F18">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191F18" w:rsidRPr="006066AF" w:rsidRDefault="00191F18" w:rsidP="00191F18">
      <w:pPr>
        <w:snapToGrid w:val="0"/>
        <w:spacing w:line="460" w:lineRule="exact"/>
        <w:ind w:firstLine="556"/>
        <w:rPr>
          <w:rFonts w:ascii="楷体_GB2312" w:eastAsia="楷体_GB2312" w:hAnsi="MS Mincho"/>
          <w:color w:val="auto"/>
          <w:spacing w:val="28"/>
          <w:szCs w:val="28"/>
          <w:u w:val="single"/>
        </w:rPr>
      </w:pPr>
      <w:r w:rsidRPr="006066AF">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191F18" w:rsidRPr="006417DE" w:rsidRDefault="00191F18" w:rsidP="00191F18">
      <w:pPr>
        <w:snapToGrid w:val="0"/>
        <w:spacing w:line="460" w:lineRule="exact"/>
        <w:ind w:firstLine="556"/>
        <w:rPr>
          <w:rFonts w:ascii="楷体_GB2312" w:eastAsia="楷体_GB2312" w:hAnsi="MS Mincho"/>
          <w:color w:val="auto"/>
          <w:spacing w:val="28"/>
          <w:szCs w:val="28"/>
          <w:u w:val="single"/>
        </w:rPr>
      </w:pPr>
      <w:r w:rsidRPr="00665630">
        <w:rPr>
          <w:rFonts w:ascii="楷体_GB2312" w:eastAsia="楷体_GB2312" w:hAnsi="MS Mincho"/>
          <w:noProof/>
          <w:color w:val="auto"/>
          <w:spacing w:val="28"/>
          <w:szCs w:val="28"/>
          <w:u w:val="single"/>
        </w:rPr>
        <w:t>该犯因患病，身体弱不能正常参加三课学习，为</w:t>
      </w:r>
      <w:r w:rsidRPr="00665630">
        <w:rPr>
          <w:rFonts w:ascii="楷体_GB2312" w:eastAsia="楷体_GB2312" w:hAnsi="MS Mincho"/>
          <w:noProof/>
          <w:color w:val="auto"/>
          <w:spacing w:val="28"/>
          <w:szCs w:val="28"/>
          <w:u w:val="single"/>
        </w:rPr>
        <w:t>“</w:t>
      </w:r>
      <w:r w:rsidRPr="00665630">
        <w:rPr>
          <w:rFonts w:ascii="楷体_GB2312" w:eastAsia="楷体_GB2312" w:hAnsi="MS Mincho"/>
          <w:noProof/>
          <w:color w:val="auto"/>
          <w:spacing w:val="28"/>
          <w:szCs w:val="28"/>
          <w:u w:val="single"/>
        </w:rPr>
        <w:t>三课</w:t>
      </w:r>
      <w:r w:rsidRPr="00665630">
        <w:rPr>
          <w:rFonts w:ascii="楷体_GB2312" w:eastAsia="楷体_GB2312" w:hAnsi="MS Mincho"/>
          <w:noProof/>
          <w:color w:val="auto"/>
          <w:spacing w:val="28"/>
          <w:szCs w:val="28"/>
          <w:u w:val="single"/>
        </w:rPr>
        <w:t>”</w:t>
      </w:r>
      <w:r w:rsidRPr="00665630">
        <w:rPr>
          <w:rFonts w:ascii="楷体_GB2312" w:eastAsia="楷体_GB2312" w:hAnsi="MS Mincho"/>
          <w:noProof/>
          <w:color w:val="auto"/>
          <w:spacing w:val="28"/>
          <w:szCs w:val="28"/>
          <w:u w:val="single"/>
        </w:rPr>
        <w:t>非入学人员。</w:t>
      </w:r>
    </w:p>
    <w:p w:rsidR="00191F18" w:rsidRDefault="00191F18" w:rsidP="00191F18">
      <w:pPr>
        <w:snapToGrid w:val="0"/>
        <w:spacing w:line="460" w:lineRule="exact"/>
        <w:ind w:firstLine="556"/>
        <w:rPr>
          <w:rFonts w:ascii="楷体_GB2312" w:eastAsia="楷体_GB2312" w:hAnsi="MS Mincho"/>
          <w:noProof/>
          <w:color w:val="auto"/>
          <w:spacing w:val="28"/>
          <w:szCs w:val="28"/>
          <w:u w:val="single"/>
        </w:rPr>
      </w:pPr>
      <w:r w:rsidRPr="00665630">
        <w:rPr>
          <w:rFonts w:ascii="楷体_GB2312" w:eastAsia="楷体_GB2312" w:hAnsi="MS Mincho"/>
          <w:noProof/>
          <w:color w:val="auto"/>
          <w:spacing w:val="28"/>
          <w:szCs w:val="28"/>
          <w:u w:val="single"/>
        </w:rPr>
        <w:t>该犯为病号，能够遵从医嘱，配合治疗，完成改造任务。</w:t>
      </w:r>
    </w:p>
    <w:p w:rsidR="00191F18" w:rsidRPr="005E783B" w:rsidRDefault="00191F18" w:rsidP="00191F18">
      <w:pPr>
        <w:snapToGrid w:val="0"/>
        <w:spacing w:line="460" w:lineRule="exact"/>
        <w:ind w:firstLine="556"/>
        <w:rPr>
          <w:rFonts w:ascii="楷体_GB2312" w:eastAsia="楷体_GB2312" w:hAnsi="MS Mincho"/>
          <w:color w:val="auto"/>
          <w:spacing w:val="28"/>
          <w:szCs w:val="28"/>
          <w:u w:val="single"/>
        </w:rPr>
      </w:pPr>
      <w:r w:rsidRPr="005E783B">
        <w:rPr>
          <w:rFonts w:ascii="楷体_GB2312" w:eastAsia="楷体_GB2312" w:hAnsi="宋体" w:hint="eastAsia"/>
          <w:color w:val="000000" w:themeColor="text1"/>
          <w:spacing w:val="30"/>
          <w:szCs w:val="28"/>
          <w:u w:val="single"/>
        </w:rPr>
        <w:t>该犯于</w:t>
      </w:r>
      <w:r w:rsidRPr="005E783B">
        <w:rPr>
          <w:rFonts w:ascii="楷体_GB2312" w:eastAsia="楷体_GB2312" w:hAnsi="宋体"/>
          <w:color w:val="000000" w:themeColor="text1"/>
          <w:spacing w:val="30"/>
          <w:szCs w:val="28"/>
          <w:u w:val="single"/>
        </w:rPr>
        <w:t>2024.12.16被认定为老年犯，丧失劳动能力。</w:t>
      </w:r>
    </w:p>
    <w:p w:rsidR="00191F18" w:rsidRPr="00E15ACD" w:rsidRDefault="00191F18" w:rsidP="00191F18">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665630">
        <w:rPr>
          <w:rFonts w:ascii="楷体_GB2312" w:eastAsia="楷体_GB2312" w:hAnsi="MS Mincho"/>
          <w:noProof/>
          <w:color w:val="auto"/>
          <w:spacing w:val="28"/>
          <w:szCs w:val="28"/>
          <w:u w:val="single"/>
        </w:rPr>
        <w:t>2024年12月表扬、2025年06月表扬、2025年12月表扬</w:t>
      </w:r>
      <w:r w:rsidRPr="00E15ACD">
        <w:rPr>
          <w:rFonts w:ascii="楷体_GB2312" w:eastAsia="楷体_GB2312" w:hAnsi="MS Mincho" w:hint="eastAsia"/>
          <w:color w:val="auto"/>
          <w:spacing w:val="28"/>
          <w:szCs w:val="28"/>
          <w:u w:val="single"/>
        </w:rPr>
        <w:t>分别获得表扬奖励。</w:t>
      </w:r>
    </w:p>
    <w:p w:rsidR="00191F18" w:rsidRPr="001F7137" w:rsidRDefault="00191F18" w:rsidP="00191F18">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w:t>
      </w:r>
      <w:r>
        <w:rPr>
          <w:rFonts w:ascii="楷体_GB2312" w:eastAsia="楷体_GB2312" w:hAnsi="MS Mincho"/>
          <w:color w:val="auto"/>
          <w:spacing w:val="28"/>
          <w:szCs w:val="28"/>
          <w:u w:val="single"/>
        </w:rPr>
        <w:t>12</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年</w:t>
      </w:r>
      <w:r>
        <w:rPr>
          <w:rFonts w:ascii="楷体_GB2312" w:eastAsia="楷体_GB2312" w:hAnsi="MS Mincho"/>
          <w:color w:val="auto"/>
          <w:spacing w:val="28"/>
          <w:szCs w:val="28"/>
          <w:u w:val="single"/>
        </w:rPr>
        <w:t>1</w:t>
      </w:r>
      <w:r w:rsidRPr="00E15ACD">
        <w:rPr>
          <w:rFonts w:ascii="楷体_GB2312" w:eastAsia="楷体_GB2312" w:hAnsi="MS Mincho" w:hint="eastAsia"/>
          <w:color w:val="auto"/>
          <w:spacing w:val="28"/>
          <w:szCs w:val="28"/>
          <w:u w:val="single"/>
        </w:rPr>
        <w:t>月21日前已审批签章过且已完成所有法定程序后的表扬奖励、计分考核），该犯获得表扬奖励</w:t>
      </w:r>
      <w:r w:rsidRPr="00665630">
        <w:rPr>
          <w:rFonts w:ascii="楷体_GB2312" w:eastAsia="楷体_GB2312" w:hAnsi="MS Mincho"/>
          <w:noProof/>
          <w:color w:val="auto"/>
          <w:spacing w:val="28"/>
          <w:szCs w:val="28"/>
          <w:u w:val="single"/>
        </w:rPr>
        <w:t>3</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191F18" w:rsidRDefault="00191F18" w:rsidP="00191F18">
      <w:pPr>
        <w:spacing w:line="460" w:lineRule="exact"/>
        <w:rPr>
          <w:rFonts w:ascii="楷体_GB2312" w:eastAsia="楷体_GB2312"/>
          <w:color w:val="auto"/>
          <w:spacing w:val="28"/>
          <w:szCs w:val="28"/>
        </w:rPr>
      </w:pPr>
      <w:r>
        <w:rPr>
          <w:rFonts w:ascii="楷体_GB2312" w:eastAsia="楷体_GB2312" w:hint="eastAsia"/>
          <w:color w:val="auto"/>
          <w:spacing w:val="28"/>
          <w:szCs w:val="28"/>
        </w:rPr>
        <w:lastRenderedPageBreak/>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665630">
        <w:rPr>
          <w:rFonts w:ascii="楷体_GB2312" w:eastAsia="楷体_GB2312"/>
          <w:noProof/>
          <w:color w:val="auto"/>
          <w:spacing w:val="11"/>
          <w:szCs w:val="28"/>
          <w:u w:val="single"/>
        </w:rPr>
        <w:t>谢双志</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00996A34" w:rsidRPr="00996A34">
        <w:rPr>
          <w:rFonts w:ascii="楷体_GB2312" w:eastAsia="楷体_GB2312" w:hint="eastAsia"/>
          <w:color w:val="auto"/>
          <w:spacing w:val="28"/>
          <w:szCs w:val="28"/>
          <w:u w:val="single"/>
        </w:rPr>
        <w:t>四</w:t>
      </w:r>
      <w:r w:rsidRPr="00665630">
        <w:rPr>
          <w:rFonts w:ascii="楷体_GB2312" w:eastAsia="楷体_GB2312"/>
          <w:noProof/>
          <w:color w:val="auto"/>
          <w:spacing w:val="28"/>
          <w:szCs w:val="28"/>
          <w:u w:val="single"/>
        </w:rPr>
        <w:t>个月</w:t>
      </w:r>
      <w:r>
        <w:rPr>
          <w:rFonts w:ascii="楷体_GB2312" w:eastAsia="楷体_GB2312" w:hint="eastAsia"/>
          <w:color w:val="auto"/>
          <w:spacing w:val="28"/>
          <w:szCs w:val="28"/>
        </w:rPr>
        <w:t>。特提请裁定。</w:t>
      </w:r>
    </w:p>
    <w:p w:rsidR="00191F18" w:rsidRDefault="00191F18" w:rsidP="00191F18">
      <w:pPr>
        <w:pStyle w:val="a7"/>
      </w:pPr>
    </w:p>
    <w:p w:rsidR="00191F18" w:rsidRPr="00E45C0E" w:rsidRDefault="00191F18" w:rsidP="00191F18"/>
    <w:p w:rsidR="00191F18" w:rsidRPr="00E45C0E" w:rsidRDefault="00191F18" w:rsidP="00191F18">
      <w:pPr>
        <w:spacing w:line="460" w:lineRule="exact"/>
        <w:rPr>
          <w:rFonts w:ascii="楷体_GB2312" w:eastAsia="楷体_GB2312"/>
          <w:color w:val="auto"/>
          <w:spacing w:val="28"/>
          <w:szCs w:val="28"/>
        </w:rPr>
      </w:pPr>
      <w:r w:rsidRPr="00E45C0E">
        <w:rPr>
          <w:rFonts w:ascii="楷体_GB2312" w:eastAsia="楷体_GB2312" w:hint="eastAsia"/>
          <w:color w:val="auto"/>
          <w:spacing w:val="28"/>
          <w:szCs w:val="28"/>
        </w:rPr>
        <w:t xml:space="preserve">　此致</w:t>
      </w:r>
    </w:p>
    <w:p w:rsidR="00191F18" w:rsidRPr="00E45C0E" w:rsidRDefault="00191F18" w:rsidP="00191F18">
      <w:pPr>
        <w:spacing w:line="460" w:lineRule="exact"/>
        <w:rPr>
          <w:rFonts w:ascii="楷体_GB2312" w:eastAsia="楷体_GB2312"/>
          <w:color w:val="auto"/>
          <w:szCs w:val="28"/>
        </w:rPr>
      </w:pPr>
      <w:r w:rsidRPr="00E45C0E">
        <w:rPr>
          <w:rFonts w:ascii="楷体_GB2312" w:eastAsia="楷体_GB2312" w:hint="eastAsia"/>
          <w:color w:val="auto"/>
          <w:spacing w:val="28"/>
          <w:szCs w:val="28"/>
        </w:rPr>
        <w:t>南阳市中级人民法院</w:t>
      </w:r>
    </w:p>
    <w:p w:rsidR="00191F18" w:rsidRDefault="00191F18" w:rsidP="00191F18">
      <w:pPr>
        <w:spacing w:line="460" w:lineRule="exact"/>
        <w:rPr>
          <w:rFonts w:ascii="楷体_GB2312" w:eastAsia="楷体_GB2312"/>
          <w:color w:val="auto"/>
          <w:szCs w:val="28"/>
        </w:rPr>
      </w:pPr>
    </w:p>
    <w:p w:rsidR="00191F18" w:rsidRDefault="00191F18" w:rsidP="00191F18">
      <w:pPr>
        <w:spacing w:line="460" w:lineRule="exact"/>
        <w:rPr>
          <w:rFonts w:ascii="楷体_GB2312" w:eastAsia="楷体_GB2312"/>
          <w:color w:val="auto"/>
          <w:szCs w:val="28"/>
        </w:rPr>
      </w:pPr>
    </w:p>
    <w:p w:rsidR="00191F18" w:rsidRDefault="00191F18" w:rsidP="00191F18">
      <w:pPr>
        <w:spacing w:line="460" w:lineRule="exact"/>
        <w:rPr>
          <w:rFonts w:ascii="楷体_GB2312" w:eastAsia="楷体_GB2312"/>
          <w:color w:val="auto"/>
          <w:szCs w:val="28"/>
        </w:rPr>
      </w:pPr>
    </w:p>
    <w:p w:rsidR="00191F18" w:rsidRDefault="00191F18" w:rsidP="00191F18">
      <w:pPr>
        <w:spacing w:line="460" w:lineRule="exact"/>
        <w:rPr>
          <w:rFonts w:ascii="楷体_GB2312" w:eastAsia="楷体_GB2312"/>
          <w:color w:val="auto"/>
          <w:szCs w:val="28"/>
        </w:rPr>
      </w:pPr>
    </w:p>
    <w:p w:rsidR="00191F18" w:rsidRDefault="00191F18" w:rsidP="00191F18">
      <w:pPr>
        <w:spacing w:line="460" w:lineRule="exact"/>
        <w:rPr>
          <w:rFonts w:ascii="楷体_GB2312" w:eastAsia="楷体_GB2312"/>
          <w:color w:val="auto"/>
          <w:szCs w:val="28"/>
        </w:rPr>
      </w:pPr>
    </w:p>
    <w:p w:rsidR="00191F18" w:rsidRPr="00E45C0E" w:rsidRDefault="00191F18" w:rsidP="00191F18">
      <w:pPr>
        <w:spacing w:line="460" w:lineRule="exact"/>
        <w:rPr>
          <w:rFonts w:ascii="楷体_GB2312" w:eastAsia="楷体_GB2312"/>
          <w:color w:val="auto"/>
          <w:szCs w:val="28"/>
        </w:rPr>
      </w:pPr>
    </w:p>
    <w:p w:rsidR="00191F18" w:rsidRDefault="00191F18" w:rsidP="00191F18">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191F18" w:rsidRDefault="00191F18" w:rsidP="00191F18">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191F18" w:rsidRDefault="00191F18" w:rsidP="00E93607">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00E93607" w:rsidRPr="00D64B64">
        <w:rPr>
          <w:rFonts w:ascii="楷体_GB2312" w:eastAsia="楷体_GB2312" w:hint="eastAsia"/>
          <w:color w:val="auto"/>
          <w:spacing w:val="28"/>
          <w:szCs w:val="28"/>
        </w:rPr>
        <w:t>二0二六年三月二十日</w:t>
      </w:r>
    </w:p>
    <w:p w:rsidR="00191F18" w:rsidRPr="00E93607" w:rsidRDefault="00191F18" w:rsidP="00191F18">
      <w:pPr>
        <w:spacing w:line="460" w:lineRule="exact"/>
        <w:rPr>
          <w:rFonts w:ascii="楷体_GB2312" w:eastAsia="楷体_GB2312"/>
          <w:color w:val="FF0000"/>
          <w:spacing w:val="28"/>
          <w:szCs w:val="28"/>
        </w:rPr>
      </w:pPr>
    </w:p>
    <w:p w:rsidR="00191F18" w:rsidRDefault="00191F18" w:rsidP="00191F18">
      <w:pPr>
        <w:spacing w:line="460" w:lineRule="exact"/>
        <w:rPr>
          <w:rFonts w:ascii="楷体_GB2312" w:eastAsia="楷体_GB2312"/>
          <w:color w:val="auto"/>
          <w:spacing w:val="28"/>
          <w:szCs w:val="28"/>
        </w:rPr>
      </w:pPr>
    </w:p>
    <w:p w:rsidR="00191F18" w:rsidRDefault="00191F18" w:rsidP="00191F18">
      <w:pPr>
        <w:spacing w:line="460" w:lineRule="exact"/>
        <w:rPr>
          <w:rFonts w:ascii="楷体_GB2312" w:eastAsia="楷体_GB2312"/>
          <w:color w:val="auto"/>
          <w:spacing w:val="28"/>
          <w:szCs w:val="28"/>
        </w:rPr>
      </w:pPr>
    </w:p>
    <w:p w:rsidR="00C9720D" w:rsidRDefault="00191F18" w:rsidP="00191F18">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Pr="00665630">
        <w:rPr>
          <w:rFonts w:ascii="楷体_GB2312" w:eastAsia="楷体_GB2312"/>
          <w:noProof/>
          <w:color w:val="auto"/>
          <w:spacing w:val="11"/>
          <w:szCs w:val="28"/>
          <w:u w:val="single"/>
        </w:rPr>
        <w:t>谢双志</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C972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CF2" w:rsidRDefault="00DC5CF2" w:rsidP="00191F18">
      <w:pPr>
        <w:spacing w:line="240" w:lineRule="auto"/>
      </w:pPr>
      <w:r>
        <w:separator/>
      </w:r>
    </w:p>
  </w:endnote>
  <w:endnote w:type="continuationSeparator" w:id="0">
    <w:p w:rsidR="00DC5CF2" w:rsidRDefault="00DC5CF2" w:rsidP="00191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CF2" w:rsidRDefault="00DC5CF2" w:rsidP="00191F18">
      <w:pPr>
        <w:spacing w:line="240" w:lineRule="auto"/>
      </w:pPr>
      <w:r>
        <w:separator/>
      </w:r>
    </w:p>
  </w:footnote>
  <w:footnote w:type="continuationSeparator" w:id="0">
    <w:p w:rsidR="00DC5CF2" w:rsidRDefault="00DC5CF2" w:rsidP="00191F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D0"/>
    <w:rsid w:val="00191F18"/>
    <w:rsid w:val="0047600E"/>
    <w:rsid w:val="008547D0"/>
    <w:rsid w:val="008862E2"/>
    <w:rsid w:val="00996A34"/>
    <w:rsid w:val="00BF6E73"/>
    <w:rsid w:val="00C9720D"/>
    <w:rsid w:val="00DC5CF2"/>
    <w:rsid w:val="00E93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4C602"/>
  <w15:chartTrackingRefBased/>
  <w15:docId w15:val="{BBAE69E4-E44C-4D2F-9505-FC64A455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F1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F18"/>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a4">
    <w:name w:val="页眉 字符"/>
    <w:basedOn w:val="a0"/>
    <w:link w:val="a3"/>
    <w:uiPriority w:val="99"/>
    <w:rsid w:val="00191F18"/>
    <w:rPr>
      <w:sz w:val="18"/>
      <w:szCs w:val="18"/>
    </w:rPr>
  </w:style>
  <w:style w:type="paragraph" w:styleId="a5">
    <w:name w:val="footer"/>
    <w:basedOn w:val="a"/>
    <w:link w:val="a6"/>
    <w:uiPriority w:val="99"/>
    <w:unhideWhenUsed/>
    <w:rsid w:val="00191F18"/>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a6">
    <w:name w:val="页脚 字符"/>
    <w:basedOn w:val="a0"/>
    <w:link w:val="a5"/>
    <w:uiPriority w:val="99"/>
    <w:rsid w:val="00191F18"/>
    <w:rPr>
      <w:sz w:val="18"/>
      <w:szCs w:val="18"/>
    </w:rPr>
  </w:style>
  <w:style w:type="paragraph" w:styleId="a7">
    <w:name w:val="Salutation"/>
    <w:basedOn w:val="a"/>
    <w:next w:val="a"/>
    <w:link w:val="a8"/>
    <w:uiPriority w:val="99"/>
    <w:unhideWhenUsed/>
    <w:rsid w:val="00191F18"/>
    <w:rPr>
      <w:rFonts w:ascii="楷体_GB2312" w:eastAsia="楷体_GB2312"/>
      <w:color w:val="auto"/>
      <w:spacing w:val="28"/>
      <w:szCs w:val="28"/>
    </w:rPr>
  </w:style>
  <w:style w:type="character" w:customStyle="1" w:styleId="a8">
    <w:name w:val="称呼 字符"/>
    <w:basedOn w:val="a0"/>
    <w:link w:val="a7"/>
    <w:uiPriority w:val="99"/>
    <w:rsid w:val="00191F18"/>
    <w:rPr>
      <w:rFonts w:ascii="楷体_GB2312" w:eastAsia="楷体_GB2312" w:hAnsi="Times New Roman" w:cs="Times New Roman"/>
      <w:spacing w:val="28"/>
      <w:kern w:val="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2026-03-03T06:53:00Z</dcterms:created>
  <dcterms:modified xsi:type="dcterms:W3CDTF">2026-03-24T02:09:00Z</dcterms:modified>
</cp:coreProperties>
</file>