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6B" w:rsidRDefault="008C036B">
      <w:pPr>
        <w:pStyle w:val="1"/>
        <w:spacing w:before="0" w:after="0" w:line="240" w:lineRule="auto"/>
        <w:rPr>
          <w:color w:val="FFFFFF" w:themeColor="background1"/>
          <w:sz w:val="2"/>
        </w:rPr>
      </w:pPr>
      <w:r w:rsidRPr="002D2120">
        <w:rPr>
          <w:rFonts w:hint="eastAsia"/>
          <w:noProof/>
          <w:color w:val="FFFFFF" w:themeColor="background1"/>
          <w:sz w:val="4"/>
        </w:rPr>
        <w:t>张小五</w:t>
      </w:r>
      <w:r>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8C036B">
        <w:trPr>
          <w:trHeight w:val="1087"/>
        </w:trPr>
        <w:tc>
          <w:tcPr>
            <w:tcW w:w="9143" w:type="dxa"/>
          </w:tcPr>
          <w:p w:rsidR="008C036B" w:rsidRDefault="008C036B">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8C036B">
        <w:trPr>
          <w:trHeight w:val="681"/>
        </w:trPr>
        <w:tc>
          <w:tcPr>
            <w:tcW w:w="9143" w:type="dxa"/>
            <w:vAlign w:val="center"/>
          </w:tcPr>
          <w:p w:rsidR="008C036B" w:rsidRDefault="008C036B">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73</w:t>
            </w:r>
            <w:r>
              <w:rPr>
                <w:rFonts w:ascii="楷体" w:eastAsia="楷体" w:hAnsi="楷体" w:hint="eastAsia"/>
                <w:b/>
                <w:sz w:val="28"/>
                <w:szCs w:val="28"/>
              </w:rPr>
              <w:t>号</w:t>
            </w:r>
          </w:p>
        </w:tc>
      </w:tr>
      <w:tr w:rsidR="008C036B">
        <w:trPr>
          <w:trHeight w:val="3937"/>
        </w:trPr>
        <w:tc>
          <w:tcPr>
            <w:tcW w:w="9143" w:type="dxa"/>
            <w:vAlign w:val="center"/>
          </w:tcPr>
          <w:p w:rsidR="008C036B" w:rsidRDefault="008C036B" w:rsidP="00246BF9">
            <w:pPr>
              <w:spacing w:before="100" w:beforeAutospacing="1" w:after="100" w:afterAutospacing="1" w:line="66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张小五</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1970年3月1日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河南省鲁山县</w:t>
            </w:r>
            <w:r>
              <w:rPr>
                <w:rFonts w:ascii="楷体" w:eastAsia="楷体" w:hAnsi="楷体" w:hint="eastAsia"/>
                <w:b/>
                <w:sz w:val="28"/>
                <w:szCs w:val="28"/>
              </w:rPr>
              <w:t>，因犯</w:t>
            </w:r>
            <w:r w:rsidRPr="002D2120">
              <w:rPr>
                <w:rFonts w:ascii="楷体" w:eastAsia="楷体" w:hAnsi="楷体" w:hint="eastAsia"/>
                <w:b/>
                <w:noProof/>
                <w:sz w:val="28"/>
                <w:szCs w:val="28"/>
                <w:u w:val="single"/>
              </w:rPr>
              <w:t>强奸</w:t>
            </w:r>
            <w:r>
              <w:rPr>
                <w:rFonts w:ascii="楷体" w:eastAsia="楷体" w:hAnsi="楷体" w:hint="eastAsia"/>
                <w:b/>
                <w:sz w:val="28"/>
                <w:szCs w:val="28"/>
              </w:rPr>
              <w:t>罪经</w:t>
            </w:r>
            <w:r w:rsidRPr="002D2120">
              <w:rPr>
                <w:rFonts w:ascii="楷体" w:eastAsia="楷体" w:hAnsi="楷体" w:hint="eastAsia"/>
                <w:b/>
                <w:noProof/>
                <w:sz w:val="28"/>
                <w:szCs w:val="28"/>
                <w:u w:val="single"/>
              </w:rPr>
              <w:t>河南省方城县人民法院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2023年1月17日</w:t>
            </w:r>
            <w:r>
              <w:rPr>
                <w:rFonts w:ascii="楷体" w:eastAsia="楷体" w:hAnsi="楷体" w:hint="eastAsia"/>
                <w:b/>
                <w:sz w:val="28"/>
                <w:szCs w:val="28"/>
              </w:rPr>
              <w:t>以</w:t>
            </w:r>
            <w:r w:rsidRPr="002D2120">
              <w:rPr>
                <w:rFonts w:ascii="楷体" w:eastAsia="楷体" w:hAnsi="楷体" w:hint="eastAsia"/>
                <w:b/>
                <w:noProof/>
                <w:sz w:val="28"/>
                <w:szCs w:val="28"/>
                <w:u w:val="single"/>
              </w:rPr>
              <w:t>(2022)豫1322刑初482号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3年6个月</w:t>
            </w:r>
            <w:r>
              <w:rPr>
                <w:rFonts w:ascii="楷体" w:eastAsia="楷体" w:hAnsi="楷体" w:hint="eastAsia"/>
                <w:b/>
                <w:sz w:val="28"/>
                <w:szCs w:val="28"/>
              </w:rPr>
              <w:t>，刑期自</w:t>
            </w:r>
            <w:r w:rsidRPr="002D2120">
              <w:rPr>
                <w:rFonts w:ascii="楷体" w:eastAsia="楷体" w:hAnsi="楷体" w:hint="eastAsia"/>
                <w:b/>
                <w:noProof/>
                <w:sz w:val="28"/>
                <w:szCs w:val="28"/>
                <w:u w:val="single"/>
              </w:rPr>
              <w:t>2023年8月11日</w:t>
            </w:r>
            <w:r>
              <w:rPr>
                <w:rFonts w:ascii="楷体" w:eastAsia="楷体" w:hAnsi="楷体" w:hint="eastAsia"/>
                <w:b/>
                <w:sz w:val="28"/>
                <w:szCs w:val="28"/>
              </w:rPr>
              <w:t>至</w:t>
            </w:r>
            <w:r w:rsidRPr="002D2120">
              <w:rPr>
                <w:rFonts w:ascii="楷体" w:eastAsia="楷体" w:hAnsi="楷体" w:hint="eastAsia"/>
                <w:b/>
                <w:noProof/>
                <w:sz w:val="28"/>
                <w:szCs w:val="28"/>
                <w:u w:val="single"/>
              </w:rPr>
              <w:t>2027年1月23日</w:t>
            </w:r>
            <w:r>
              <w:rPr>
                <w:rFonts w:ascii="楷体" w:eastAsia="楷体" w:hAnsi="楷体" w:hint="eastAsia"/>
                <w:b/>
                <w:sz w:val="28"/>
                <w:szCs w:val="28"/>
              </w:rPr>
              <w:t>止；</w:t>
            </w:r>
            <w:r>
              <w:rPr>
                <w:rFonts w:ascii="楷体" w:eastAsia="楷体" w:hAnsi="楷体"/>
                <w:b/>
                <w:sz w:val="28"/>
                <w:szCs w:val="28"/>
              </w:rPr>
              <w:t xml:space="preserve"> </w:t>
            </w:r>
            <w:r>
              <w:rPr>
                <w:rFonts w:ascii="楷体" w:eastAsia="楷体" w:hAnsi="楷体" w:hint="eastAsia"/>
                <w:b/>
                <w:sz w:val="28"/>
                <w:szCs w:val="28"/>
              </w:rPr>
              <w:t>于</w:t>
            </w:r>
            <w:r w:rsidRPr="002D2120">
              <w:rPr>
                <w:rFonts w:ascii="楷体" w:eastAsia="楷体" w:hAnsi="楷体" w:hint="eastAsia"/>
                <w:b/>
                <w:noProof/>
                <w:sz w:val="28"/>
                <w:szCs w:val="28"/>
                <w:u w:val="single"/>
              </w:rPr>
              <w:t>2023年12月24日</w:t>
            </w:r>
            <w:r>
              <w:rPr>
                <w:rFonts w:ascii="楷体" w:eastAsia="楷体" w:hAnsi="楷体" w:hint="eastAsia"/>
                <w:b/>
                <w:sz w:val="28"/>
                <w:szCs w:val="28"/>
              </w:rPr>
              <w:t>送入南阳市监狱服刑改造。服刑期间刑罚变动：无，现余刑：</w:t>
            </w:r>
            <w:r>
              <w:rPr>
                <w:rFonts w:ascii="楷体" w:eastAsia="楷体" w:hAnsi="楷体" w:hint="eastAsia"/>
                <w:b/>
                <w:noProof/>
                <w:sz w:val="28"/>
                <w:szCs w:val="28"/>
                <w:u w:val="single"/>
              </w:rPr>
              <w:t>10</w:t>
            </w:r>
            <w:r w:rsidRPr="002D2120">
              <w:rPr>
                <w:rFonts w:ascii="楷体" w:eastAsia="楷体" w:hAnsi="楷体" w:hint="eastAsia"/>
                <w:b/>
                <w:noProof/>
                <w:sz w:val="28"/>
                <w:szCs w:val="28"/>
                <w:u w:val="single"/>
              </w:rPr>
              <w:t>个月</w:t>
            </w:r>
            <w:r>
              <w:rPr>
                <w:rFonts w:ascii="楷体" w:eastAsia="楷体" w:hAnsi="楷体" w:hint="eastAsia"/>
                <w:b/>
                <w:noProof/>
                <w:sz w:val="28"/>
                <w:szCs w:val="28"/>
                <w:u w:val="single"/>
              </w:rPr>
              <w:t>3</w:t>
            </w:r>
            <w:r w:rsidRPr="002D2120">
              <w:rPr>
                <w:rFonts w:ascii="楷体" w:eastAsia="楷体" w:hAnsi="楷体" w:hint="eastAsia"/>
                <w:b/>
                <w:noProof/>
                <w:sz w:val="28"/>
                <w:szCs w:val="28"/>
                <w:u w:val="single"/>
              </w:rPr>
              <w:t>天</w:t>
            </w:r>
            <w:r>
              <w:rPr>
                <w:rFonts w:ascii="楷体" w:eastAsia="楷体" w:hAnsi="楷体" w:hint="eastAsia"/>
                <w:b/>
                <w:sz w:val="28"/>
                <w:szCs w:val="28"/>
              </w:rPr>
              <w:t>。</w:t>
            </w:r>
          </w:p>
        </w:tc>
      </w:tr>
      <w:tr w:rsidR="008C036B">
        <w:trPr>
          <w:trHeight w:val="535"/>
        </w:trPr>
        <w:tc>
          <w:tcPr>
            <w:tcW w:w="9143" w:type="dxa"/>
          </w:tcPr>
          <w:p w:rsidR="008C036B" w:rsidRDefault="008C036B">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8C036B">
        <w:trPr>
          <w:trHeight w:val="1606"/>
        </w:trPr>
        <w:tc>
          <w:tcPr>
            <w:tcW w:w="9143" w:type="dxa"/>
            <w:vAlign w:val="center"/>
          </w:tcPr>
          <w:p w:rsidR="008C036B" w:rsidRDefault="008C036B">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入监</w:t>
            </w:r>
            <w:r>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8C036B">
        <w:trPr>
          <w:trHeight w:val="1761"/>
        </w:trPr>
        <w:tc>
          <w:tcPr>
            <w:tcW w:w="9143" w:type="dxa"/>
            <w:vAlign w:val="center"/>
          </w:tcPr>
          <w:p w:rsidR="008C036B" w:rsidRDefault="008C036B">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8C036B">
        <w:trPr>
          <w:trHeight w:val="1266"/>
        </w:trPr>
        <w:tc>
          <w:tcPr>
            <w:tcW w:w="9143" w:type="dxa"/>
            <w:vAlign w:val="center"/>
          </w:tcPr>
          <w:p w:rsidR="008C036B" w:rsidRDefault="008C036B">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扣卡子</w:t>
            </w:r>
            <w:r>
              <w:rPr>
                <w:rFonts w:ascii="楷体" w:eastAsia="楷体" w:hAnsi="楷体" w:hint="eastAsia"/>
                <w:b/>
                <w:sz w:val="28"/>
                <w:szCs w:val="28"/>
                <w:u w:val="single"/>
              </w:rPr>
              <w:t>劳动岗位上，遵守操作规程，保证产品质量，圆满完成各项劳动改造任务。</w:t>
            </w:r>
          </w:p>
        </w:tc>
      </w:tr>
      <w:tr w:rsidR="008C036B">
        <w:trPr>
          <w:trHeight w:val="1985"/>
        </w:trPr>
        <w:tc>
          <w:tcPr>
            <w:tcW w:w="9143" w:type="dxa"/>
            <w:vAlign w:val="center"/>
          </w:tcPr>
          <w:p w:rsidR="008C036B" w:rsidRDefault="008C036B">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2024年10月、2025年4月、9月获得表扬奖励</w:t>
            </w:r>
            <w:r>
              <w:rPr>
                <w:rFonts w:ascii="楷体" w:eastAsia="楷体" w:hAnsi="楷体" w:hint="eastAsia"/>
                <w:b/>
                <w:sz w:val="28"/>
                <w:szCs w:val="28"/>
                <w:u w:val="single"/>
              </w:rPr>
              <w:t>。</w:t>
            </w:r>
          </w:p>
        </w:tc>
      </w:tr>
    </w:tbl>
    <w:p w:rsidR="008C036B" w:rsidRDefault="008C036B"/>
    <w:tbl>
      <w:tblPr>
        <w:tblStyle w:val="a3"/>
        <w:tblW w:w="9263" w:type="dxa"/>
        <w:tblLook w:val="04A0" w:firstRow="1" w:lastRow="0" w:firstColumn="1" w:lastColumn="0" w:noHBand="0" w:noVBand="1"/>
      </w:tblPr>
      <w:tblGrid>
        <w:gridCol w:w="5372"/>
        <w:gridCol w:w="3891"/>
      </w:tblGrid>
      <w:tr w:rsidR="008C036B">
        <w:trPr>
          <w:trHeight w:val="2127"/>
        </w:trPr>
        <w:tc>
          <w:tcPr>
            <w:tcW w:w="9263" w:type="dxa"/>
            <w:gridSpan w:val="2"/>
            <w:tcBorders>
              <w:top w:val="nil"/>
              <w:left w:val="nil"/>
              <w:bottom w:val="nil"/>
              <w:right w:val="nil"/>
            </w:tcBorders>
          </w:tcPr>
          <w:p w:rsidR="008C036B" w:rsidRDefault="008C036B" w:rsidP="00AF45AC">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获得表扬奖励3次</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8C036B">
        <w:trPr>
          <w:trHeight w:val="3766"/>
        </w:trPr>
        <w:tc>
          <w:tcPr>
            <w:tcW w:w="9263" w:type="dxa"/>
            <w:gridSpan w:val="2"/>
            <w:tcBorders>
              <w:top w:val="nil"/>
              <w:left w:val="nil"/>
              <w:bottom w:val="nil"/>
              <w:right w:val="nil"/>
            </w:tcBorders>
            <w:vAlign w:val="center"/>
          </w:tcPr>
          <w:p w:rsidR="008C036B" w:rsidRDefault="008C036B">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日、刑罚执行科审查、监狱减刑假释评审委员会评审后公示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张小五</w:t>
            </w:r>
            <w:r>
              <w:rPr>
                <w:rFonts w:ascii="楷体" w:eastAsia="楷体" w:hAnsi="楷体" w:hint="eastAsia"/>
                <w:b/>
                <w:sz w:val="28"/>
                <w:szCs w:val="28"/>
              </w:rPr>
              <w:t>予以</w:t>
            </w:r>
            <w:r>
              <w:rPr>
                <w:rFonts w:ascii="楷体" w:eastAsia="楷体" w:hAnsi="楷体" w:hint="eastAsia"/>
                <w:b/>
                <w:noProof/>
                <w:sz w:val="28"/>
                <w:szCs w:val="28"/>
              </w:rPr>
              <w:t>提请减刑</w:t>
            </w:r>
            <w:r>
              <w:rPr>
                <w:rFonts w:ascii="楷体" w:eastAsia="楷体" w:hAnsi="楷体" w:hint="eastAsia"/>
                <w:b/>
                <w:noProof/>
                <w:sz w:val="28"/>
                <w:szCs w:val="28"/>
                <w:u w:val="single"/>
              </w:rPr>
              <w:t>六</w:t>
            </w:r>
            <w:r>
              <w:rPr>
                <w:rFonts w:ascii="楷体" w:eastAsia="楷体" w:hAnsi="楷体" w:hint="eastAsia"/>
                <w:b/>
                <w:noProof/>
                <w:sz w:val="28"/>
                <w:szCs w:val="28"/>
              </w:rPr>
              <w:t>个月</w:t>
            </w:r>
            <w:r>
              <w:rPr>
                <w:rFonts w:ascii="楷体" w:eastAsia="楷体" w:hAnsi="楷体" w:hint="eastAsia"/>
                <w:b/>
                <w:sz w:val="28"/>
                <w:szCs w:val="28"/>
              </w:rPr>
              <w:t>。</w:t>
            </w:r>
          </w:p>
        </w:tc>
      </w:tr>
      <w:tr w:rsidR="008C036B">
        <w:trPr>
          <w:trHeight w:val="483"/>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8C036B">
        <w:trPr>
          <w:trHeight w:val="483"/>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83"/>
        </w:trPr>
        <w:tc>
          <w:tcPr>
            <w:tcW w:w="5372" w:type="dxa"/>
            <w:tcBorders>
              <w:top w:val="nil"/>
              <w:left w:val="nil"/>
              <w:bottom w:val="nil"/>
              <w:right w:val="nil"/>
            </w:tcBorders>
          </w:tcPr>
          <w:p w:rsidR="008C036B" w:rsidRDefault="008C036B">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8C036B" w:rsidRDefault="008C036B">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8C036B">
        <w:trPr>
          <w:trHeight w:val="496"/>
        </w:trPr>
        <w:tc>
          <w:tcPr>
            <w:tcW w:w="5372" w:type="dxa"/>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8C036B" w:rsidRDefault="008C036B">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8C036B">
        <w:trPr>
          <w:trHeight w:val="496"/>
        </w:trPr>
        <w:tc>
          <w:tcPr>
            <w:tcW w:w="5372" w:type="dxa"/>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8C036B" w:rsidRDefault="008C036B">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二0二六年三月二十日</w:t>
            </w:r>
          </w:p>
        </w:tc>
      </w:tr>
      <w:tr w:rsidR="008C036B">
        <w:trPr>
          <w:trHeight w:val="483"/>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p>
        </w:tc>
      </w:tr>
      <w:tr w:rsidR="008C036B">
        <w:trPr>
          <w:trHeight w:val="496"/>
        </w:trPr>
        <w:tc>
          <w:tcPr>
            <w:tcW w:w="9263" w:type="dxa"/>
            <w:gridSpan w:val="2"/>
            <w:tcBorders>
              <w:top w:val="nil"/>
              <w:left w:val="nil"/>
              <w:bottom w:val="nil"/>
              <w:right w:val="nil"/>
            </w:tcBorders>
          </w:tcPr>
          <w:p w:rsidR="008C036B" w:rsidRDefault="008C036B">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r w:rsidRPr="002D2120">
              <w:rPr>
                <w:rFonts w:ascii="楷体" w:eastAsia="楷体" w:hAnsi="楷体" w:hint="eastAsia"/>
                <w:b/>
                <w:noProof/>
                <w:sz w:val="28"/>
                <w:szCs w:val="28"/>
                <w:u w:val="single"/>
              </w:rPr>
              <w:t>张小五</w:t>
            </w:r>
            <w:r>
              <w:rPr>
                <w:rFonts w:ascii="楷体" w:eastAsia="楷体" w:hAnsi="楷体" w:hint="eastAsia"/>
                <w:b/>
                <w:sz w:val="28"/>
                <w:szCs w:val="28"/>
              </w:rPr>
              <w:t>卷宗材料共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8B4ECE" w:rsidRDefault="008B4ECE" w:rsidP="00AF45AC">
      <w:pPr>
        <w:spacing w:line="100" w:lineRule="exact"/>
      </w:pPr>
      <w:bookmarkStart w:id="0" w:name="_GoBack"/>
      <w:bookmarkEnd w:id="0"/>
    </w:p>
    <w:sectPr w:rsidR="008B4ECE" w:rsidSect="00AF45AC">
      <w:type w:val="continuous"/>
      <w:pgSz w:w="11906" w:h="16838"/>
      <w:pgMar w:top="1304" w:right="1304" w:bottom="1304" w:left="1304" w:header="851" w:footer="992" w:gutter="284"/>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36B"/>
    <w:rsid w:val="008B4ECE"/>
    <w:rsid w:val="008C036B"/>
    <w:rsid w:val="00AF4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C03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C036B"/>
    <w:rPr>
      <w:b/>
      <w:bCs/>
      <w:kern w:val="44"/>
      <w:sz w:val="44"/>
      <w:szCs w:val="44"/>
    </w:rPr>
  </w:style>
  <w:style w:type="table" w:styleId="a3">
    <w:name w:val="Table Grid"/>
    <w:basedOn w:val="a1"/>
    <w:uiPriority w:val="59"/>
    <w:qFormat/>
    <w:rsid w:val="008C036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C03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C036B"/>
    <w:rPr>
      <w:b/>
      <w:bCs/>
      <w:kern w:val="44"/>
      <w:sz w:val="44"/>
      <w:szCs w:val="44"/>
    </w:rPr>
  </w:style>
  <w:style w:type="table" w:styleId="a3">
    <w:name w:val="Table Grid"/>
    <w:basedOn w:val="a1"/>
    <w:uiPriority w:val="59"/>
    <w:qFormat/>
    <w:rsid w:val="008C036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Company>微软中国</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2026-03-22T03:30:00Z</dcterms:modified>
</cp:coreProperties>
</file>