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E4" w:rsidRPr="00D06A7F" w:rsidRDefault="00950CE4" w:rsidP="00950CE4">
      <w:pPr>
        <w:spacing w:after="272" w:line="600" w:lineRule="exact"/>
        <w:jc w:val="center"/>
        <w:rPr>
          <w:color w:val="auto"/>
        </w:rPr>
      </w:pPr>
      <w:r w:rsidRPr="00D06A7F">
        <w:rPr>
          <w:rFonts w:ascii="宋体" w:hint="eastAsia"/>
          <w:b/>
          <w:color w:val="auto"/>
          <w:spacing w:val="28"/>
          <w:sz w:val="54"/>
        </w:rPr>
        <w:t>提请减刑建议书</w:t>
      </w:r>
    </w:p>
    <w:p w:rsidR="00950CE4" w:rsidRPr="00804E15" w:rsidRDefault="00950CE4" w:rsidP="00950CE4">
      <w:pPr>
        <w:snapToGrid w:val="0"/>
        <w:spacing w:line="460" w:lineRule="exact"/>
        <w:ind w:firstLineChars="200" w:firstLine="516"/>
        <w:jc w:val="right"/>
        <w:rPr>
          <w:rFonts w:ascii="楷体_GB2312" w:eastAsia="楷体_GB2312"/>
          <w:color w:val="auto"/>
          <w:spacing w:val="-11"/>
          <w:szCs w:val="28"/>
        </w:rPr>
      </w:pPr>
      <w:r w:rsidRPr="00804E15">
        <w:rPr>
          <w:rFonts w:ascii="楷体_GB2312" w:eastAsia="楷体_GB2312" w:hint="eastAsia"/>
          <w:color w:val="auto"/>
          <w:spacing w:val="-11"/>
          <w:szCs w:val="28"/>
        </w:rPr>
        <w:t>（2024）宛狱减字第</w:t>
      </w:r>
      <w:r w:rsidR="00804E15" w:rsidRPr="00804E15">
        <w:rPr>
          <w:rFonts w:ascii="楷体_GB2312" w:eastAsia="楷体_GB2312"/>
          <w:color w:val="auto"/>
          <w:spacing w:val="-11"/>
          <w:szCs w:val="28"/>
        </w:rPr>
        <w:t>716</w:t>
      </w:r>
      <w:r w:rsidRPr="00804E15">
        <w:rPr>
          <w:rFonts w:ascii="楷体_GB2312" w:eastAsia="楷体_GB2312" w:hint="eastAsia"/>
          <w:color w:val="auto"/>
          <w:spacing w:val="-11"/>
          <w:szCs w:val="28"/>
        </w:rPr>
        <w:t>号</w:t>
      </w:r>
    </w:p>
    <w:p w:rsidR="00950CE4" w:rsidRDefault="00950CE4" w:rsidP="0026457D">
      <w:pPr>
        <w:snapToGrid w:val="0"/>
        <w:spacing w:line="460" w:lineRule="exact"/>
        <w:ind w:firstLineChars="200" w:firstLine="672"/>
        <w:jc w:val="left"/>
        <w:rPr>
          <w:rFonts w:ascii="楷体_GB2312" w:eastAsia="楷体_GB2312"/>
          <w:color w:val="auto"/>
          <w:spacing w:val="28"/>
          <w:szCs w:val="28"/>
        </w:rPr>
      </w:pPr>
      <w:r>
        <w:rPr>
          <w:rFonts w:ascii="楷体_GB2312" w:eastAsia="楷体_GB2312" w:hint="eastAsia"/>
          <w:color w:val="auto"/>
          <w:spacing w:val="28"/>
          <w:szCs w:val="28"/>
        </w:rPr>
        <w:t>罪犯</w:t>
      </w:r>
      <w:r w:rsidRPr="008A613D">
        <w:rPr>
          <w:rFonts w:ascii="楷体_GB2312" w:eastAsia="楷体_GB2312"/>
          <w:noProof/>
          <w:color w:val="auto"/>
          <w:spacing w:val="28"/>
          <w:szCs w:val="28"/>
        </w:rPr>
        <w:t>陶士奇</w:t>
      </w:r>
      <w:r w:rsidRPr="002B2E91">
        <w:rPr>
          <w:rFonts w:ascii="楷体_GB2312" w:eastAsia="楷体_GB2312" w:hint="eastAsia"/>
          <w:color w:val="auto"/>
          <w:spacing w:val="28"/>
          <w:szCs w:val="28"/>
        </w:rPr>
        <w:t>，男，</w:t>
      </w:r>
      <w:r w:rsidRPr="008A613D">
        <w:rPr>
          <w:rFonts w:ascii="楷体_GB2312" w:eastAsia="楷体_GB2312"/>
          <w:noProof/>
          <w:color w:val="auto"/>
          <w:spacing w:val="28"/>
          <w:szCs w:val="28"/>
        </w:rPr>
        <w:t>1986年05月25日</w:t>
      </w:r>
      <w:r w:rsidRPr="002B2E91">
        <w:rPr>
          <w:rFonts w:ascii="楷体_GB2312" w:eastAsia="楷体_GB2312" w:hint="eastAsia"/>
          <w:color w:val="auto"/>
          <w:spacing w:val="28"/>
          <w:szCs w:val="28"/>
        </w:rPr>
        <w:t>出生，</w:t>
      </w:r>
      <w:r w:rsidRPr="008A613D">
        <w:rPr>
          <w:rFonts w:ascii="楷体_GB2312" w:eastAsia="楷体_GB2312"/>
          <w:noProof/>
          <w:color w:val="auto"/>
          <w:spacing w:val="28"/>
          <w:szCs w:val="28"/>
        </w:rPr>
        <w:t>汉族</w:t>
      </w:r>
      <w:r w:rsidRPr="002B2E91">
        <w:rPr>
          <w:rFonts w:ascii="楷体_GB2312" w:eastAsia="楷体_GB2312" w:hint="eastAsia"/>
          <w:color w:val="auto"/>
          <w:spacing w:val="28"/>
          <w:szCs w:val="28"/>
        </w:rPr>
        <w:t>，原户籍所在地</w:t>
      </w:r>
      <w:r w:rsidRPr="008A613D">
        <w:rPr>
          <w:rFonts w:ascii="楷体_GB2312" w:eastAsia="楷体_GB2312"/>
          <w:noProof/>
          <w:color w:val="auto"/>
          <w:spacing w:val="28"/>
          <w:szCs w:val="28"/>
        </w:rPr>
        <w:t>河南省封丘县</w:t>
      </w:r>
      <w:r w:rsidRPr="002B2E91">
        <w:rPr>
          <w:rFonts w:ascii="楷体_GB2312" w:eastAsia="楷体_GB2312" w:hint="eastAsia"/>
          <w:color w:val="auto"/>
          <w:spacing w:val="28"/>
          <w:szCs w:val="28"/>
        </w:rPr>
        <w:t>。</w:t>
      </w:r>
      <w:r w:rsidRPr="008A613D">
        <w:rPr>
          <w:rFonts w:ascii="楷体_GB2312" w:eastAsia="楷体_GB2312"/>
          <w:noProof/>
          <w:color w:val="auto"/>
          <w:spacing w:val="28"/>
          <w:szCs w:val="28"/>
        </w:rPr>
        <w:t>因赌博2021年12月17日被濮阳市公安局华龙区分局行政拘留十一日，并处罚款1000元。</w:t>
      </w:r>
      <w:r w:rsidRPr="002B2E91">
        <w:rPr>
          <w:rFonts w:ascii="楷体_GB2312" w:eastAsia="楷体_GB2312" w:hint="eastAsia"/>
          <w:color w:val="auto"/>
          <w:spacing w:val="28"/>
          <w:szCs w:val="28"/>
        </w:rPr>
        <w:t>因</w:t>
      </w:r>
      <w:r w:rsidRPr="008A613D">
        <w:rPr>
          <w:rFonts w:ascii="楷体_GB2312" w:eastAsia="楷体_GB2312"/>
          <w:noProof/>
          <w:color w:val="auto"/>
          <w:spacing w:val="28"/>
          <w:szCs w:val="28"/>
        </w:rPr>
        <w:t>掩饰、隐瞒犯罪所得</w:t>
      </w:r>
      <w:r w:rsidRPr="002B2E91">
        <w:rPr>
          <w:rFonts w:ascii="楷体_GB2312" w:eastAsia="楷体_GB2312" w:hint="eastAsia"/>
          <w:color w:val="auto"/>
          <w:spacing w:val="28"/>
          <w:szCs w:val="28"/>
        </w:rPr>
        <w:t>罪经</w:t>
      </w:r>
      <w:r w:rsidRPr="008A613D">
        <w:rPr>
          <w:rFonts w:ascii="楷体_GB2312" w:eastAsia="楷体_GB2312"/>
          <w:noProof/>
          <w:color w:val="auto"/>
          <w:spacing w:val="28"/>
          <w:szCs w:val="28"/>
        </w:rPr>
        <w:t>河南省方城县人民法院</w:t>
      </w:r>
      <w:r w:rsidRPr="002B2E91">
        <w:rPr>
          <w:rFonts w:ascii="楷体_GB2312" w:eastAsia="楷体_GB2312" w:hint="eastAsia"/>
          <w:color w:val="auto"/>
          <w:spacing w:val="28"/>
          <w:szCs w:val="28"/>
        </w:rPr>
        <w:t>于</w:t>
      </w:r>
      <w:r w:rsidRPr="008A613D">
        <w:rPr>
          <w:rFonts w:ascii="楷体_GB2312" w:eastAsia="楷体_GB2312"/>
          <w:noProof/>
          <w:color w:val="auto"/>
          <w:spacing w:val="28"/>
          <w:szCs w:val="28"/>
        </w:rPr>
        <w:t>2023年07月24日</w:t>
      </w:r>
      <w:r w:rsidRPr="002B2E91">
        <w:rPr>
          <w:rFonts w:ascii="楷体_GB2312" w:eastAsia="楷体_GB2312" w:hint="eastAsia"/>
          <w:color w:val="auto"/>
          <w:spacing w:val="28"/>
          <w:szCs w:val="28"/>
        </w:rPr>
        <w:t>以</w:t>
      </w:r>
      <w:r w:rsidRPr="008A613D">
        <w:rPr>
          <w:rFonts w:ascii="楷体_GB2312" w:eastAsia="楷体_GB2312"/>
          <w:noProof/>
          <w:color w:val="auto"/>
          <w:spacing w:val="28"/>
          <w:szCs w:val="28"/>
        </w:rPr>
        <w:t>(2023)豫1322刑初352号</w:t>
      </w:r>
      <w:r w:rsidRPr="002B2E91">
        <w:rPr>
          <w:rFonts w:ascii="楷体_GB2312" w:eastAsia="楷体_GB2312" w:hint="eastAsia"/>
          <w:color w:val="auto"/>
          <w:spacing w:val="28"/>
          <w:szCs w:val="28"/>
        </w:rPr>
        <w:t>刑事判决书判处有期徒刑</w:t>
      </w:r>
      <w:r w:rsidRPr="008A613D">
        <w:rPr>
          <w:rFonts w:ascii="楷体_GB2312" w:eastAsia="楷体_GB2312"/>
          <w:noProof/>
          <w:color w:val="auto"/>
          <w:spacing w:val="28"/>
          <w:szCs w:val="28"/>
        </w:rPr>
        <w:t>2年</w:t>
      </w:r>
      <w:r w:rsidRPr="002B2E91">
        <w:rPr>
          <w:rFonts w:ascii="楷体_GB2312" w:eastAsia="楷体_GB2312" w:hint="eastAsia"/>
          <w:color w:val="auto"/>
          <w:spacing w:val="28"/>
          <w:szCs w:val="28"/>
        </w:rPr>
        <w:t>，附加</w:t>
      </w:r>
      <w:r w:rsidRPr="008A613D">
        <w:rPr>
          <w:rFonts w:ascii="楷体_GB2312" w:eastAsia="楷体_GB2312"/>
          <w:noProof/>
          <w:color w:val="auto"/>
          <w:spacing w:val="28"/>
          <w:szCs w:val="28"/>
        </w:rPr>
        <w:t>罚金5000元（已履行有票据），退缴违法所得20000</w:t>
      </w:r>
      <w:r w:rsidR="006A2F78">
        <w:rPr>
          <w:rFonts w:ascii="楷体_GB2312" w:eastAsia="楷体_GB2312"/>
          <w:noProof/>
          <w:color w:val="auto"/>
          <w:spacing w:val="28"/>
          <w:szCs w:val="28"/>
        </w:rPr>
        <w:t>元（判决前已</w:t>
      </w:r>
      <w:r w:rsidR="006A2F78">
        <w:rPr>
          <w:rFonts w:ascii="楷体_GB2312" w:eastAsia="楷体_GB2312" w:hint="eastAsia"/>
          <w:noProof/>
          <w:color w:val="auto"/>
          <w:spacing w:val="28"/>
          <w:szCs w:val="28"/>
        </w:rPr>
        <w:t>收</w:t>
      </w:r>
      <w:r w:rsidR="007C7FE3">
        <w:rPr>
          <w:rFonts w:ascii="楷体_GB2312" w:eastAsia="楷体_GB2312"/>
          <w:noProof/>
          <w:color w:val="auto"/>
          <w:spacing w:val="28"/>
          <w:szCs w:val="28"/>
        </w:rPr>
        <w:t>缴</w:t>
      </w:r>
      <w:r w:rsidR="007C7FE3">
        <w:rPr>
          <w:rFonts w:ascii="楷体_GB2312" w:eastAsia="楷体_GB2312" w:hint="eastAsia"/>
          <w:noProof/>
          <w:color w:val="auto"/>
          <w:spacing w:val="28"/>
          <w:szCs w:val="28"/>
        </w:rPr>
        <w:t>）。</w:t>
      </w:r>
      <w:r w:rsidRPr="002B2E91">
        <w:rPr>
          <w:rFonts w:ascii="楷体_GB2312" w:eastAsia="楷体_GB2312" w:hint="eastAsia"/>
          <w:color w:val="auto"/>
          <w:spacing w:val="28"/>
          <w:szCs w:val="28"/>
        </w:rPr>
        <w:t>刑期自</w:t>
      </w:r>
      <w:r w:rsidRPr="008A613D">
        <w:rPr>
          <w:rFonts w:ascii="楷体_GB2312" w:eastAsia="楷体_GB2312"/>
          <w:noProof/>
          <w:color w:val="auto"/>
          <w:spacing w:val="28"/>
          <w:szCs w:val="28"/>
        </w:rPr>
        <w:t>2023年05月26日</w:t>
      </w:r>
      <w:r w:rsidRPr="002B2E91">
        <w:rPr>
          <w:rFonts w:ascii="楷体_GB2312" w:eastAsia="楷体_GB2312" w:hint="eastAsia"/>
          <w:color w:val="auto"/>
          <w:spacing w:val="28"/>
          <w:szCs w:val="28"/>
        </w:rPr>
        <w:t>起至</w:t>
      </w:r>
      <w:r w:rsidRPr="008A613D">
        <w:rPr>
          <w:rFonts w:ascii="楷体_GB2312" w:eastAsia="楷体_GB2312"/>
          <w:noProof/>
          <w:color w:val="auto"/>
          <w:spacing w:val="28"/>
          <w:szCs w:val="28"/>
        </w:rPr>
        <w:t>2025年05月25日</w:t>
      </w:r>
      <w:r w:rsidRPr="002B2E91">
        <w:rPr>
          <w:rFonts w:ascii="楷体_GB2312" w:eastAsia="楷体_GB2312" w:hint="eastAsia"/>
          <w:color w:val="auto"/>
          <w:spacing w:val="28"/>
          <w:szCs w:val="28"/>
        </w:rPr>
        <w:t>止。于</w:t>
      </w:r>
      <w:r w:rsidRPr="008A613D">
        <w:rPr>
          <w:rFonts w:ascii="楷体_GB2312" w:eastAsia="楷体_GB2312"/>
          <w:noProof/>
          <w:color w:val="auto"/>
          <w:spacing w:val="28"/>
          <w:szCs w:val="28"/>
        </w:rPr>
        <w:t>2023年09月18日</w:t>
      </w:r>
      <w:r w:rsidRPr="002B2E91">
        <w:rPr>
          <w:rFonts w:ascii="楷体_GB2312" w:eastAsia="楷体_GB2312" w:hint="eastAsia"/>
          <w:color w:val="auto"/>
          <w:spacing w:val="28"/>
          <w:szCs w:val="28"/>
        </w:rPr>
        <w:t>送我狱服刑改造。服刑期间执行刑期变动情况：</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。现余刑</w:t>
      </w:r>
      <w:r w:rsidRPr="008A613D">
        <w:rPr>
          <w:rFonts w:ascii="楷体_GB2312" w:eastAsia="楷体_GB2312"/>
          <w:noProof/>
          <w:color w:val="auto"/>
          <w:spacing w:val="28"/>
          <w:szCs w:val="28"/>
        </w:rPr>
        <w:t>3个月25天</w:t>
      </w:r>
      <w:r w:rsidRPr="002B2E91">
        <w:rPr>
          <w:rFonts w:ascii="楷体_GB2312" w:eastAsia="楷体_GB2312" w:hint="eastAsia"/>
          <w:color w:val="auto"/>
          <w:spacing w:val="28"/>
          <w:szCs w:val="28"/>
        </w:rPr>
        <w:t>。</w:t>
      </w:r>
    </w:p>
    <w:p w:rsidR="00950CE4" w:rsidRDefault="00950CE4" w:rsidP="00950CE4">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950CE4" w:rsidRDefault="00950CE4" w:rsidP="00950CE4">
      <w:pPr>
        <w:snapToGrid w:val="0"/>
        <w:spacing w:line="460" w:lineRule="exact"/>
        <w:ind w:firstLine="556"/>
        <w:rPr>
          <w:rFonts w:ascii="楷体_GB2312" w:eastAsia="楷体_GB2312"/>
          <w:color w:val="auto"/>
          <w:spacing w:val="28"/>
          <w:szCs w:val="28"/>
          <w:u w:val="single"/>
        </w:rPr>
      </w:pPr>
      <w:r>
        <w:rPr>
          <w:rFonts w:ascii="楷体_GB2312" w:eastAsia="楷体_GB2312"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950CE4" w:rsidRPr="006C0592" w:rsidRDefault="00950CE4" w:rsidP="00950CE4">
      <w:pPr>
        <w:snapToGrid w:val="0"/>
        <w:spacing w:line="460" w:lineRule="exact"/>
        <w:ind w:firstLine="556"/>
        <w:rPr>
          <w:rFonts w:ascii="楷体_GB2312" w:eastAsia="楷体_GB2312"/>
          <w:color w:val="auto"/>
          <w:spacing w:val="28"/>
          <w:szCs w:val="28"/>
          <w:u w:val="single"/>
        </w:rPr>
      </w:pPr>
      <w:r w:rsidRPr="006C0592">
        <w:rPr>
          <w:rFonts w:ascii="楷体_GB2312" w:eastAsia="楷体_GB2312" w:hint="eastAsia"/>
          <w:color w:val="auto"/>
          <w:spacing w:val="28"/>
          <w:szCs w:val="28"/>
          <w:u w:val="single"/>
        </w:rPr>
        <w:t>在改造中该犯能端正态度，服从管理教育，</w:t>
      </w:r>
      <w:r w:rsidR="006A2F78">
        <w:rPr>
          <w:rFonts w:ascii="楷体_GB2312" w:eastAsia="楷体_GB2312" w:hint="eastAsia"/>
          <w:color w:val="auto"/>
          <w:spacing w:val="28"/>
          <w:szCs w:val="28"/>
          <w:u w:val="single"/>
        </w:rPr>
        <w:t>基本</w:t>
      </w:r>
      <w:r w:rsidRPr="006C0592">
        <w:rPr>
          <w:rFonts w:ascii="楷体_GB2312" w:eastAsia="楷体_GB2312" w:hint="eastAsia"/>
          <w:color w:val="auto"/>
          <w:spacing w:val="28"/>
          <w:szCs w:val="28"/>
          <w:u w:val="single"/>
        </w:rPr>
        <w:t>遵守各项监规狱纪，</w:t>
      </w:r>
      <w:r w:rsidR="00533F42">
        <w:rPr>
          <w:rFonts w:ascii="楷体_GB2312" w:eastAsia="楷体_GB2312" w:hint="eastAsia"/>
          <w:color w:val="auto"/>
          <w:spacing w:val="28"/>
          <w:szCs w:val="28"/>
          <w:u w:val="single"/>
        </w:rPr>
        <w:t>基本能</w:t>
      </w:r>
      <w:r w:rsidRPr="006C0592">
        <w:rPr>
          <w:rFonts w:ascii="楷体_GB2312" w:eastAsia="楷体_GB2312" w:hint="eastAsia"/>
          <w:color w:val="auto"/>
          <w:spacing w:val="28"/>
          <w:szCs w:val="28"/>
          <w:u w:val="single"/>
        </w:rPr>
        <w:t>束自己的言行，</w:t>
      </w:r>
      <w:r w:rsidR="00533F42">
        <w:rPr>
          <w:rFonts w:ascii="楷体_GB2312" w:eastAsia="楷体_GB2312" w:hint="eastAsia"/>
          <w:color w:val="auto"/>
          <w:spacing w:val="28"/>
          <w:szCs w:val="28"/>
          <w:u w:val="single"/>
        </w:rPr>
        <w:t>于2</w:t>
      </w:r>
      <w:r w:rsidR="00533F42">
        <w:rPr>
          <w:rFonts w:ascii="楷体_GB2312" w:eastAsia="楷体_GB2312"/>
          <w:color w:val="auto"/>
          <w:spacing w:val="28"/>
          <w:szCs w:val="28"/>
          <w:u w:val="single"/>
        </w:rPr>
        <w:t>024</w:t>
      </w:r>
      <w:r w:rsidR="00533F42">
        <w:rPr>
          <w:rFonts w:ascii="楷体_GB2312" w:eastAsia="楷体_GB2312" w:hint="eastAsia"/>
          <w:color w:val="auto"/>
          <w:spacing w:val="28"/>
          <w:szCs w:val="28"/>
          <w:u w:val="single"/>
        </w:rPr>
        <w:t>年6月3</w:t>
      </w:r>
      <w:r w:rsidR="00533F42">
        <w:rPr>
          <w:rFonts w:ascii="楷体_GB2312" w:eastAsia="楷体_GB2312"/>
          <w:color w:val="auto"/>
          <w:spacing w:val="28"/>
          <w:szCs w:val="28"/>
          <w:u w:val="single"/>
        </w:rPr>
        <w:t>0</w:t>
      </w:r>
      <w:r w:rsidR="00533F42">
        <w:rPr>
          <w:rFonts w:ascii="楷体_GB2312" w:eastAsia="楷体_GB2312" w:hint="eastAsia"/>
          <w:color w:val="auto"/>
          <w:spacing w:val="28"/>
          <w:szCs w:val="28"/>
          <w:u w:val="single"/>
        </w:rPr>
        <w:t>日因</w:t>
      </w:r>
      <w:r w:rsidR="0026457D">
        <w:rPr>
          <w:rFonts w:ascii="楷体_GB2312" w:eastAsia="楷体_GB2312" w:hint="eastAsia"/>
          <w:color w:val="auto"/>
          <w:spacing w:val="28"/>
          <w:szCs w:val="28"/>
          <w:u w:val="single"/>
        </w:rPr>
        <w:t>乱倒残汤剩饭</w:t>
      </w:r>
      <w:r w:rsidR="00533F42" w:rsidRPr="00533F42">
        <w:rPr>
          <w:rFonts w:ascii="楷体_GB2312" w:eastAsia="楷体_GB2312" w:hint="eastAsia"/>
          <w:color w:val="auto"/>
          <w:spacing w:val="28"/>
          <w:szCs w:val="28"/>
          <w:u w:val="single"/>
        </w:rPr>
        <w:t>，扣3分</w:t>
      </w:r>
      <w:r w:rsidR="00533F42">
        <w:rPr>
          <w:rFonts w:ascii="楷体_GB2312" w:eastAsia="楷体_GB2312" w:hint="eastAsia"/>
          <w:color w:val="auto"/>
          <w:spacing w:val="28"/>
          <w:szCs w:val="28"/>
          <w:u w:val="single"/>
        </w:rPr>
        <w:t>,</w:t>
      </w:r>
      <w:r w:rsidR="00533F42" w:rsidRPr="009A35EF">
        <w:rPr>
          <w:rFonts w:ascii="楷体_GB2312" w:eastAsia="楷体_GB2312" w:hint="eastAsia"/>
          <w:color w:val="auto"/>
          <w:spacing w:val="28"/>
          <w:szCs w:val="28"/>
          <w:u w:val="single"/>
        </w:rPr>
        <w:t>后</w:t>
      </w:r>
      <w:r w:rsidR="00533F42">
        <w:rPr>
          <w:rFonts w:ascii="楷体_GB2312" w:eastAsia="楷体_GB2312" w:hint="eastAsia"/>
          <w:color w:val="auto"/>
          <w:spacing w:val="28"/>
          <w:szCs w:val="28"/>
          <w:u w:val="single"/>
        </w:rPr>
        <w:t>经过干警的教育能认识错误，积极改正，未再出现违规违纪现象</w:t>
      </w:r>
      <w:r w:rsidRPr="006C0592">
        <w:rPr>
          <w:rFonts w:ascii="楷体_GB2312" w:eastAsia="楷体_GB2312" w:hint="eastAsia"/>
          <w:color w:val="auto"/>
          <w:spacing w:val="28"/>
          <w:szCs w:val="28"/>
          <w:u w:val="single"/>
        </w:rPr>
        <w:t>。</w:t>
      </w:r>
    </w:p>
    <w:p w:rsidR="00950CE4" w:rsidRPr="002B2E91" w:rsidRDefault="00950CE4" w:rsidP="00950CE4">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在</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三课</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950CE4" w:rsidRPr="002B2E91" w:rsidRDefault="00950CE4" w:rsidP="00950CE4">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在劳动改造中，该犯能树立正确的劳动改造观，服从分配，在值班员的岗位上认真履行职责，积极完成交给的改造任务。</w:t>
      </w:r>
    </w:p>
    <w:p w:rsidR="00950CE4" w:rsidRPr="002B2E91" w:rsidRDefault="00950CE4" w:rsidP="00950CE4">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lastRenderedPageBreak/>
        <w:t>由于该犯改造表现积极，于</w:t>
      </w:r>
      <w:r w:rsidR="00533F42" w:rsidRPr="00533F42">
        <w:rPr>
          <w:rFonts w:ascii="楷体_GB2312" w:eastAsia="楷体_GB2312" w:hint="eastAsia"/>
          <w:noProof/>
          <w:color w:val="auto"/>
          <w:spacing w:val="28"/>
          <w:szCs w:val="28"/>
          <w:u w:val="single"/>
        </w:rPr>
        <w:t>2024年7月</w:t>
      </w:r>
      <w:r w:rsidRPr="002B2E91">
        <w:rPr>
          <w:rFonts w:ascii="楷体_GB2312" w:eastAsia="楷体_GB2312" w:hint="eastAsia"/>
          <w:color w:val="auto"/>
          <w:spacing w:val="28"/>
          <w:szCs w:val="28"/>
          <w:u w:val="single"/>
        </w:rPr>
        <w:t>获得表扬奖励。</w:t>
      </w:r>
    </w:p>
    <w:p w:rsidR="00950CE4" w:rsidRPr="00935898" w:rsidRDefault="00950CE4" w:rsidP="00950CE4">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综上所述，至本次提请减刑假释确定的考核截止日期2024年0</w:t>
      </w:r>
      <w:r>
        <w:rPr>
          <w:rFonts w:ascii="楷体_GB2312" w:eastAsia="楷体_GB2312"/>
          <w:color w:val="auto"/>
          <w:spacing w:val="28"/>
          <w:szCs w:val="28"/>
          <w:u w:val="single"/>
        </w:rPr>
        <w:t>9</w:t>
      </w:r>
      <w:r w:rsidRPr="002B2E91">
        <w:rPr>
          <w:rFonts w:ascii="楷体_GB2312" w:eastAsia="楷体_GB2312" w:hint="eastAsia"/>
          <w:color w:val="auto"/>
          <w:spacing w:val="28"/>
          <w:szCs w:val="28"/>
          <w:u w:val="single"/>
        </w:rPr>
        <w:t>月3</w:t>
      </w:r>
      <w:r w:rsidRPr="002B2E91">
        <w:rPr>
          <w:rFonts w:ascii="楷体_GB2312" w:eastAsia="楷体_GB2312"/>
          <w:color w:val="auto"/>
          <w:spacing w:val="28"/>
          <w:szCs w:val="28"/>
          <w:u w:val="single"/>
        </w:rPr>
        <w:t>0</w:t>
      </w:r>
      <w:r w:rsidRPr="002B2E91">
        <w:rPr>
          <w:rFonts w:ascii="楷体_GB2312" w:eastAsia="楷体_GB2312" w:hint="eastAsia"/>
          <w:color w:val="auto"/>
          <w:spacing w:val="28"/>
          <w:szCs w:val="28"/>
          <w:u w:val="single"/>
        </w:rPr>
        <w:t>日</w:t>
      </w:r>
      <w:r w:rsidRPr="00E613F9">
        <w:rPr>
          <w:rFonts w:ascii="楷体_GB2312" w:eastAsia="楷体_GB2312" w:hAnsi="楷体_GB2312" w:cs="楷体_GB2312" w:hint="eastAsia"/>
          <w:noProof/>
          <w:color w:val="auto"/>
          <w:szCs w:val="28"/>
          <w:u w:val="single"/>
        </w:rPr>
        <w:t>（包括2024年</w:t>
      </w:r>
      <w:r w:rsidRPr="00E613F9">
        <w:rPr>
          <w:rFonts w:ascii="楷体_GB2312" w:eastAsia="楷体_GB2312" w:hAnsi="楷体_GB2312" w:cs="楷体_GB2312"/>
          <w:noProof/>
          <w:color w:val="auto"/>
          <w:szCs w:val="28"/>
          <w:u w:val="single"/>
        </w:rPr>
        <w:t>10</w:t>
      </w:r>
      <w:r w:rsidRPr="00E613F9">
        <w:rPr>
          <w:rFonts w:ascii="楷体_GB2312" w:eastAsia="楷体_GB2312" w:hAnsi="楷体_GB2312" w:cs="楷体_GB2312" w:hint="eastAsia"/>
          <w:noProof/>
          <w:color w:val="auto"/>
          <w:szCs w:val="28"/>
          <w:u w:val="single"/>
        </w:rPr>
        <w:t>月</w:t>
      </w:r>
      <w:r w:rsidRPr="00E613F9">
        <w:rPr>
          <w:rFonts w:ascii="楷体_GB2312" w:eastAsia="楷体_GB2312" w:hAnsi="楷体_GB2312" w:cs="楷体_GB2312"/>
          <w:noProof/>
          <w:color w:val="auto"/>
          <w:szCs w:val="28"/>
          <w:u w:val="single"/>
        </w:rPr>
        <w:t>21</w:t>
      </w:r>
      <w:r w:rsidRPr="00E613F9">
        <w:rPr>
          <w:rFonts w:ascii="楷体_GB2312" w:eastAsia="楷体_GB2312" w:hAnsi="楷体_GB2312" w:cs="楷体_GB2312" w:hint="eastAsia"/>
          <w:noProof/>
          <w:color w:val="auto"/>
          <w:szCs w:val="28"/>
          <w:u w:val="single"/>
        </w:rPr>
        <w:t>日前已审批签章过且已完成所有法定程序后的表扬奖励、计分考核）</w:t>
      </w:r>
      <w:r w:rsidRPr="002B2E91">
        <w:rPr>
          <w:rFonts w:ascii="楷体_GB2312" w:eastAsia="楷体_GB2312" w:hint="eastAsia"/>
          <w:color w:val="auto"/>
          <w:spacing w:val="28"/>
          <w:szCs w:val="28"/>
          <w:u w:val="single"/>
        </w:rPr>
        <w:t>，该犯获得表扬奖励</w:t>
      </w:r>
      <w:r w:rsidR="00533F42">
        <w:rPr>
          <w:rFonts w:ascii="楷体_GB2312" w:eastAsia="楷体_GB2312"/>
          <w:color w:val="auto"/>
          <w:spacing w:val="28"/>
          <w:szCs w:val="28"/>
          <w:u w:val="single"/>
        </w:rPr>
        <w:tab/>
      </w:r>
      <w:r w:rsidRPr="008A613D">
        <w:rPr>
          <w:rFonts w:ascii="楷体_GB2312" w:eastAsia="楷体_GB2312"/>
          <w:noProof/>
          <w:color w:val="auto"/>
          <w:spacing w:val="28"/>
          <w:szCs w:val="28"/>
          <w:u w:val="single"/>
        </w:rPr>
        <w:t>1</w:t>
      </w:r>
      <w:r w:rsidRPr="002B2E91">
        <w:rPr>
          <w:rFonts w:ascii="楷体_GB2312" w:eastAsia="楷体_GB2312" w:hint="eastAsia"/>
          <w:color w:val="auto"/>
          <w:spacing w:val="28"/>
          <w:szCs w:val="28"/>
          <w:u w:val="single"/>
        </w:rPr>
        <w:t>次，</w:t>
      </w:r>
      <w:r w:rsidR="00533F42" w:rsidRPr="0007004C">
        <w:rPr>
          <w:rFonts w:ascii="楷体_GB2312" w:eastAsia="楷体_GB2312" w:hAnsi="楷体_GB2312" w:cs="楷体_GB2312" w:hint="eastAsia"/>
          <w:snapToGrid w:val="0"/>
          <w:color w:val="auto"/>
          <w:szCs w:val="28"/>
          <w:u w:val="single"/>
        </w:rPr>
        <w:t>表扬奖励后考核分余</w:t>
      </w:r>
      <w:r w:rsidR="00533F42">
        <w:rPr>
          <w:rFonts w:ascii="楷体_GB2312" w:eastAsia="楷体_GB2312" w:hAnsi="楷体_GB2312" w:cs="楷体_GB2312"/>
          <w:snapToGrid w:val="0"/>
          <w:color w:val="auto"/>
          <w:szCs w:val="28"/>
          <w:u w:val="single"/>
        </w:rPr>
        <w:t>492</w:t>
      </w:r>
      <w:r w:rsidR="00533F42" w:rsidRPr="0007004C">
        <w:rPr>
          <w:rFonts w:ascii="楷体_GB2312" w:eastAsia="楷体_GB2312" w:hAnsi="楷体_GB2312" w:cs="楷体_GB2312" w:hint="eastAsia"/>
          <w:snapToGrid w:val="0"/>
          <w:color w:val="auto"/>
          <w:szCs w:val="28"/>
          <w:u w:val="single"/>
        </w:rPr>
        <w:t>分</w:t>
      </w:r>
      <w:r w:rsidRPr="002B2E91">
        <w:rPr>
          <w:rFonts w:ascii="楷体_GB2312" w:eastAsia="楷体_GB2312" w:hint="eastAsia"/>
          <w:color w:val="auto"/>
          <w:spacing w:val="28"/>
          <w:szCs w:val="28"/>
          <w:u w:val="single"/>
        </w:rPr>
        <w:t>改造表现较好，可视为确有悔改表现</w:t>
      </w:r>
      <w:r w:rsidRPr="00935898">
        <w:rPr>
          <w:rFonts w:ascii="楷体_GB2312" w:eastAsia="楷体_GB2312" w:hint="eastAsia"/>
          <w:color w:val="auto"/>
          <w:spacing w:val="28"/>
          <w:szCs w:val="28"/>
          <w:u w:val="single"/>
        </w:rPr>
        <w:t>。</w:t>
      </w:r>
    </w:p>
    <w:p w:rsidR="00950CE4" w:rsidRDefault="00950CE4" w:rsidP="00950CE4">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陶士奇</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533F42" w:rsidRPr="0099306D">
        <w:rPr>
          <w:rFonts w:ascii="楷体_GB2312" w:eastAsia="楷体_GB2312" w:hint="eastAsia"/>
          <w:color w:val="auto"/>
          <w:spacing w:val="28"/>
          <w:szCs w:val="28"/>
          <w:u w:val="single"/>
        </w:rPr>
        <w:t>二</w:t>
      </w:r>
      <w:r w:rsidRPr="0099306D">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950CE4" w:rsidRDefault="00950CE4" w:rsidP="00950CE4">
      <w:pPr>
        <w:spacing w:line="460" w:lineRule="exact"/>
        <w:rPr>
          <w:rFonts w:ascii="楷体_GB2312" w:eastAsia="楷体_GB2312"/>
          <w:color w:val="auto"/>
          <w:szCs w:val="28"/>
        </w:rPr>
      </w:pPr>
    </w:p>
    <w:p w:rsidR="00950CE4" w:rsidRPr="00240068" w:rsidRDefault="00950CE4" w:rsidP="00950CE4">
      <w:pPr>
        <w:spacing w:line="460" w:lineRule="exact"/>
        <w:rPr>
          <w:rFonts w:ascii="楷体_GB2312" w:eastAsia="楷体_GB2312"/>
          <w:color w:val="auto"/>
          <w:szCs w:val="28"/>
        </w:rPr>
      </w:pPr>
    </w:p>
    <w:p w:rsidR="00950CE4" w:rsidRDefault="00950CE4" w:rsidP="00950CE4">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950CE4" w:rsidRDefault="00950CE4" w:rsidP="00950CE4">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950CE4" w:rsidRDefault="00950CE4" w:rsidP="00950CE4">
      <w:pPr>
        <w:spacing w:line="460" w:lineRule="exact"/>
        <w:rPr>
          <w:rFonts w:ascii="楷体_GB2312" w:eastAsia="楷体_GB2312"/>
          <w:color w:val="auto"/>
          <w:szCs w:val="28"/>
        </w:rPr>
      </w:pPr>
    </w:p>
    <w:p w:rsidR="00950CE4" w:rsidRDefault="00950CE4" w:rsidP="00950CE4">
      <w:pPr>
        <w:spacing w:line="460" w:lineRule="exact"/>
        <w:rPr>
          <w:rFonts w:ascii="楷体_GB2312" w:eastAsia="楷体_GB2312"/>
          <w:color w:val="auto"/>
          <w:spacing w:val="28"/>
          <w:szCs w:val="28"/>
        </w:rPr>
      </w:pPr>
    </w:p>
    <w:p w:rsidR="00950CE4" w:rsidRDefault="00950CE4" w:rsidP="00950CE4">
      <w:pPr>
        <w:spacing w:line="460" w:lineRule="exact"/>
        <w:rPr>
          <w:rFonts w:ascii="楷体_GB2312" w:eastAsia="楷体_GB2312"/>
          <w:color w:val="auto"/>
          <w:szCs w:val="28"/>
        </w:rPr>
      </w:pPr>
    </w:p>
    <w:p w:rsidR="005E6622" w:rsidRDefault="00950CE4" w:rsidP="005E6622">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w:t>
      </w:r>
      <w:r w:rsidR="005E6622">
        <w:rPr>
          <w:rFonts w:ascii="楷体_GB2312" w:eastAsia="楷体_GB2312" w:hint="eastAsia"/>
          <w:color w:val="auto"/>
          <w:spacing w:val="28"/>
          <w:szCs w:val="28"/>
        </w:rPr>
        <w:t>河南省南阳监狱</w:t>
      </w:r>
    </w:p>
    <w:p w:rsidR="005E6622" w:rsidRDefault="005E6622" w:rsidP="005E6622">
      <w:pPr>
        <w:spacing w:line="460" w:lineRule="exact"/>
        <w:ind w:firstLineChars="1600" w:firstLine="5376"/>
        <w:rPr>
          <w:rFonts w:ascii="楷体_GB2312" w:eastAsia="楷体_GB2312"/>
          <w:color w:val="auto"/>
          <w:szCs w:val="28"/>
        </w:rPr>
      </w:pPr>
      <w:r>
        <w:rPr>
          <w:rFonts w:ascii="楷体_GB2312" w:eastAsia="楷体_GB2312" w:hint="eastAsia"/>
          <w:color w:val="auto"/>
          <w:spacing w:val="28"/>
          <w:szCs w:val="28"/>
        </w:rPr>
        <w:t>（公章）</w:t>
      </w:r>
    </w:p>
    <w:p w:rsidR="00950CE4" w:rsidRPr="000A6CA8" w:rsidRDefault="005E6622" w:rsidP="005E6622">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sidRPr="00804E15">
        <w:rPr>
          <w:rFonts w:ascii="楷体_GB2312" w:eastAsia="楷体_GB2312" w:hint="eastAsia"/>
          <w:color w:val="auto"/>
          <w:spacing w:val="28"/>
          <w:szCs w:val="28"/>
        </w:rPr>
        <w:t xml:space="preserve"> 二0二四年十二月二十日</w:t>
      </w:r>
    </w:p>
    <w:p w:rsidR="00950CE4" w:rsidRDefault="00950CE4" w:rsidP="00950CE4">
      <w:pPr>
        <w:spacing w:line="460" w:lineRule="exact"/>
        <w:rPr>
          <w:rFonts w:ascii="楷体_GB2312" w:eastAsia="楷体_GB2312"/>
          <w:color w:val="auto"/>
          <w:spacing w:val="28"/>
          <w:szCs w:val="28"/>
        </w:rPr>
      </w:pPr>
      <w:bookmarkStart w:id="0" w:name="_GoBack"/>
      <w:bookmarkEnd w:id="0"/>
    </w:p>
    <w:p w:rsidR="00950CE4" w:rsidRDefault="00950CE4" w:rsidP="00950CE4">
      <w:pPr>
        <w:spacing w:line="460" w:lineRule="exact"/>
        <w:rPr>
          <w:rFonts w:ascii="楷体_GB2312" w:eastAsia="楷体_GB2312" w:hint="eastAsia"/>
          <w:color w:val="auto"/>
          <w:spacing w:val="28"/>
          <w:szCs w:val="28"/>
        </w:rPr>
      </w:pPr>
    </w:p>
    <w:p w:rsidR="00950CE4" w:rsidRDefault="00950CE4" w:rsidP="00950CE4">
      <w:pPr>
        <w:spacing w:line="460" w:lineRule="exact"/>
        <w:rPr>
          <w:rFonts w:ascii="楷体_GB2312" w:eastAsia="楷体_GB2312"/>
          <w:color w:val="auto"/>
          <w:spacing w:val="28"/>
          <w:szCs w:val="28"/>
        </w:rPr>
        <w:sectPr w:rsidR="00950CE4" w:rsidSect="00950CE4">
          <w:type w:val="continuous"/>
          <w:pgSz w:w="11906" w:h="16838"/>
          <w:pgMar w:top="1440" w:right="1800" w:bottom="1440" w:left="1800" w:header="851" w:footer="992" w:gutter="0"/>
          <w:pgNumType w:start="1"/>
          <w:cols w:space="720"/>
          <w:docGrid w:type="lines" w:linePitch="312"/>
        </w:sectPr>
      </w:pPr>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陶士奇</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sidR="00804E15">
        <w:rPr>
          <w:rFonts w:ascii="楷体_GB2312" w:eastAsia="楷体_GB2312" w:hint="eastAsia"/>
          <w:color w:val="auto"/>
          <w:spacing w:val="28"/>
          <w:szCs w:val="28"/>
        </w:rPr>
        <w:t>册页</w:t>
      </w:r>
    </w:p>
    <w:p w:rsidR="005C71C7" w:rsidRPr="00804E15" w:rsidRDefault="005C71C7" w:rsidP="00804E15">
      <w:pPr>
        <w:rPr>
          <w:rFonts w:hint="eastAsia"/>
        </w:rPr>
      </w:pPr>
    </w:p>
    <w:sectPr w:rsidR="005C71C7" w:rsidRPr="00804E15" w:rsidSect="00492E9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CC" w:rsidRDefault="000F79CC" w:rsidP="000649EE">
      <w:pPr>
        <w:spacing w:line="240" w:lineRule="auto"/>
      </w:pPr>
      <w:r>
        <w:separator/>
      </w:r>
    </w:p>
  </w:endnote>
  <w:endnote w:type="continuationSeparator" w:id="0">
    <w:p w:rsidR="000F79CC" w:rsidRDefault="000F79CC" w:rsidP="00064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CC" w:rsidRDefault="000F79CC" w:rsidP="000649EE">
      <w:pPr>
        <w:spacing w:line="240" w:lineRule="auto"/>
      </w:pPr>
      <w:r>
        <w:separator/>
      </w:r>
    </w:p>
  </w:footnote>
  <w:footnote w:type="continuationSeparator" w:id="0">
    <w:p w:rsidR="000F79CC" w:rsidRDefault="000F79CC" w:rsidP="00064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9E"/>
    <w:rsid w:val="00002A00"/>
    <w:rsid w:val="00005B80"/>
    <w:rsid w:val="000072D1"/>
    <w:rsid w:val="000079E7"/>
    <w:rsid w:val="0001135B"/>
    <w:rsid w:val="000114EA"/>
    <w:rsid w:val="00011AE5"/>
    <w:rsid w:val="0001241C"/>
    <w:rsid w:val="000135A3"/>
    <w:rsid w:val="00014D36"/>
    <w:rsid w:val="0002128B"/>
    <w:rsid w:val="00036F2E"/>
    <w:rsid w:val="000507AE"/>
    <w:rsid w:val="00051CE2"/>
    <w:rsid w:val="000550D5"/>
    <w:rsid w:val="000564FF"/>
    <w:rsid w:val="00060680"/>
    <w:rsid w:val="00060ACB"/>
    <w:rsid w:val="0006156C"/>
    <w:rsid w:val="00063098"/>
    <w:rsid w:val="000649EE"/>
    <w:rsid w:val="00065410"/>
    <w:rsid w:val="00065929"/>
    <w:rsid w:val="00065AA9"/>
    <w:rsid w:val="00066E4E"/>
    <w:rsid w:val="00067B4E"/>
    <w:rsid w:val="0007004C"/>
    <w:rsid w:val="00070940"/>
    <w:rsid w:val="00071988"/>
    <w:rsid w:val="0008207C"/>
    <w:rsid w:val="00086737"/>
    <w:rsid w:val="00092A47"/>
    <w:rsid w:val="0009309C"/>
    <w:rsid w:val="000936B4"/>
    <w:rsid w:val="00094DD7"/>
    <w:rsid w:val="000950A3"/>
    <w:rsid w:val="000A21C9"/>
    <w:rsid w:val="000A2756"/>
    <w:rsid w:val="000A29BE"/>
    <w:rsid w:val="000A6CA8"/>
    <w:rsid w:val="000B0A9A"/>
    <w:rsid w:val="000B16BF"/>
    <w:rsid w:val="000B27D5"/>
    <w:rsid w:val="000B38DB"/>
    <w:rsid w:val="000D0D34"/>
    <w:rsid w:val="000D1B54"/>
    <w:rsid w:val="000D52A2"/>
    <w:rsid w:val="000E2410"/>
    <w:rsid w:val="000E453F"/>
    <w:rsid w:val="000E4D93"/>
    <w:rsid w:val="000E5428"/>
    <w:rsid w:val="000F53A3"/>
    <w:rsid w:val="000F5848"/>
    <w:rsid w:val="000F6837"/>
    <w:rsid w:val="000F79CC"/>
    <w:rsid w:val="0010175F"/>
    <w:rsid w:val="00110519"/>
    <w:rsid w:val="001204C9"/>
    <w:rsid w:val="0012502F"/>
    <w:rsid w:val="001252D9"/>
    <w:rsid w:val="00127B89"/>
    <w:rsid w:val="0013159F"/>
    <w:rsid w:val="001406F3"/>
    <w:rsid w:val="00140BC5"/>
    <w:rsid w:val="001410BF"/>
    <w:rsid w:val="0014299E"/>
    <w:rsid w:val="00146B3E"/>
    <w:rsid w:val="00147E8B"/>
    <w:rsid w:val="0015112F"/>
    <w:rsid w:val="00153111"/>
    <w:rsid w:val="00154898"/>
    <w:rsid w:val="00154C49"/>
    <w:rsid w:val="00155634"/>
    <w:rsid w:val="00156A9A"/>
    <w:rsid w:val="001603D3"/>
    <w:rsid w:val="001632F5"/>
    <w:rsid w:val="00164029"/>
    <w:rsid w:val="001702C3"/>
    <w:rsid w:val="00171A7F"/>
    <w:rsid w:val="0017348C"/>
    <w:rsid w:val="00190D29"/>
    <w:rsid w:val="001914C1"/>
    <w:rsid w:val="00192203"/>
    <w:rsid w:val="00194236"/>
    <w:rsid w:val="00196119"/>
    <w:rsid w:val="001A0E5F"/>
    <w:rsid w:val="001A1647"/>
    <w:rsid w:val="001A455B"/>
    <w:rsid w:val="001A6346"/>
    <w:rsid w:val="001B4986"/>
    <w:rsid w:val="001C7B98"/>
    <w:rsid w:val="001D4C6A"/>
    <w:rsid w:val="001E00CF"/>
    <w:rsid w:val="001E0DCD"/>
    <w:rsid w:val="001E3007"/>
    <w:rsid w:val="001E4EBE"/>
    <w:rsid w:val="001E7C13"/>
    <w:rsid w:val="001F0DF2"/>
    <w:rsid w:val="001F1AE6"/>
    <w:rsid w:val="001F1B66"/>
    <w:rsid w:val="001F1B8E"/>
    <w:rsid w:val="001F2C4A"/>
    <w:rsid w:val="001F2E04"/>
    <w:rsid w:val="001F389E"/>
    <w:rsid w:val="001F54B7"/>
    <w:rsid w:val="001F7ACF"/>
    <w:rsid w:val="002015D6"/>
    <w:rsid w:val="0021286E"/>
    <w:rsid w:val="00212AFB"/>
    <w:rsid w:val="00212D1C"/>
    <w:rsid w:val="00213ABD"/>
    <w:rsid w:val="00222EDB"/>
    <w:rsid w:val="00223E9C"/>
    <w:rsid w:val="00226CF7"/>
    <w:rsid w:val="0023027F"/>
    <w:rsid w:val="00240068"/>
    <w:rsid w:val="00241A90"/>
    <w:rsid w:val="00247AC3"/>
    <w:rsid w:val="0025235F"/>
    <w:rsid w:val="00252B04"/>
    <w:rsid w:val="0025308F"/>
    <w:rsid w:val="0025638C"/>
    <w:rsid w:val="00261F6F"/>
    <w:rsid w:val="00262740"/>
    <w:rsid w:val="0026457D"/>
    <w:rsid w:val="00270ED8"/>
    <w:rsid w:val="00271BFE"/>
    <w:rsid w:val="00273EFB"/>
    <w:rsid w:val="002748C7"/>
    <w:rsid w:val="00274A6F"/>
    <w:rsid w:val="00277E9E"/>
    <w:rsid w:val="00281545"/>
    <w:rsid w:val="00282F3A"/>
    <w:rsid w:val="00284E0D"/>
    <w:rsid w:val="00284EE5"/>
    <w:rsid w:val="00287330"/>
    <w:rsid w:val="0029240F"/>
    <w:rsid w:val="00293720"/>
    <w:rsid w:val="002A0186"/>
    <w:rsid w:val="002A7DDE"/>
    <w:rsid w:val="002B177E"/>
    <w:rsid w:val="002B2E91"/>
    <w:rsid w:val="002B2FE6"/>
    <w:rsid w:val="002B7AE6"/>
    <w:rsid w:val="002C186D"/>
    <w:rsid w:val="002C611C"/>
    <w:rsid w:val="002D17A8"/>
    <w:rsid w:val="002D2A9E"/>
    <w:rsid w:val="002D5C10"/>
    <w:rsid w:val="002D6ED8"/>
    <w:rsid w:val="002E6DA2"/>
    <w:rsid w:val="002E71F0"/>
    <w:rsid w:val="002F0282"/>
    <w:rsid w:val="002F0E2A"/>
    <w:rsid w:val="002F3AB8"/>
    <w:rsid w:val="002F7365"/>
    <w:rsid w:val="0030074C"/>
    <w:rsid w:val="003029E1"/>
    <w:rsid w:val="003035E4"/>
    <w:rsid w:val="0030441F"/>
    <w:rsid w:val="00304ED6"/>
    <w:rsid w:val="00304FE0"/>
    <w:rsid w:val="003076BE"/>
    <w:rsid w:val="00311D48"/>
    <w:rsid w:val="00313752"/>
    <w:rsid w:val="00316F2C"/>
    <w:rsid w:val="00317D1A"/>
    <w:rsid w:val="00323C9C"/>
    <w:rsid w:val="0032448F"/>
    <w:rsid w:val="00325BF5"/>
    <w:rsid w:val="0032718B"/>
    <w:rsid w:val="00327B1B"/>
    <w:rsid w:val="00330BA2"/>
    <w:rsid w:val="0033181C"/>
    <w:rsid w:val="003324ED"/>
    <w:rsid w:val="00333838"/>
    <w:rsid w:val="00335EC9"/>
    <w:rsid w:val="003371EB"/>
    <w:rsid w:val="0034206B"/>
    <w:rsid w:val="0034337F"/>
    <w:rsid w:val="00343E19"/>
    <w:rsid w:val="0034604A"/>
    <w:rsid w:val="003460B8"/>
    <w:rsid w:val="00346FFB"/>
    <w:rsid w:val="0035010C"/>
    <w:rsid w:val="00353C8D"/>
    <w:rsid w:val="00357540"/>
    <w:rsid w:val="00357D6B"/>
    <w:rsid w:val="00360D2B"/>
    <w:rsid w:val="00362851"/>
    <w:rsid w:val="003668D3"/>
    <w:rsid w:val="00370380"/>
    <w:rsid w:val="00371412"/>
    <w:rsid w:val="00372C6B"/>
    <w:rsid w:val="003732F1"/>
    <w:rsid w:val="00374491"/>
    <w:rsid w:val="003744BD"/>
    <w:rsid w:val="00374E16"/>
    <w:rsid w:val="00377517"/>
    <w:rsid w:val="00380B1F"/>
    <w:rsid w:val="00381E2A"/>
    <w:rsid w:val="00382480"/>
    <w:rsid w:val="003836D4"/>
    <w:rsid w:val="00385BB0"/>
    <w:rsid w:val="003872F2"/>
    <w:rsid w:val="00387BF6"/>
    <w:rsid w:val="00397256"/>
    <w:rsid w:val="00397911"/>
    <w:rsid w:val="003A40FB"/>
    <w:rsid w:val="003A625F"/>
    <w:rsid w:val="003C10BD"/>
    <w:rsid w:val="003C46D5"/>
    <w:rsid w:val="003D021A"/>
    <w:rsid w:val="003D08F9"/>
    <w:rsid w:val="003D38CF"/>
    <w:rsid w:val="003D6EDA"/>
    <w:rsid w:val="003E2C12"/>
    <w:rsid w:val="003E3B98"/>
    <w:rsid w:val="003E610F"/>
    <w:rsid w:val="003E64F3"/>
    <w:rsid w:val="003E7CAE"/>
    <w:rsid w:val="003F024E"/>
    <w:rsid w:val="003F028C"/>
    <w:rsid w:val="003F4BA9"/>
    <w:rsid w:val="004012CF"/>
    <w:rsid w:val="00404ABF"/>
    <w:rsid w:val="004059D1"/>
    <w:rsid w:val="0040775F"/>
    <w:rsid w:val="00410393"/>
    <w:rsid w:val="00411151"/>
    <w:rsid w:val="00412B06"/>
    <w:rsid w:val="00415C0B"/>
    <w:rsid w:val="00415E7E"/>
    <w:rsid w:val="004169E5"/>
    <w:rsid w:val="0042262A"/>
    <w:rsid w:val="004270A5"/>
    <w:rsid w:val="00427661"/>
    <w:rsid w:val="00430420"/>
    <w:rsid w:val="00434C3F"/>
    <w:rsid w:val="004424A8"/>
    <w:rsid w:val="004473C0"/>
    <w:rsid w:val="00447712"/>
    <w:rsid w:val="004502A6"/>
    <w:rsid w:val="004507AE"/>
    <w:rsid w:val="00456ECA"/>
    <w:rsid w:val="004573CB"/>
    <w:rsid w:val="0045795B"/>
    <w:rsid w:val="00460FC5"/>
    <w:rsid w:val="004637B5"/>
    <w:rsid w:val="00464ACB"/>
    <w:rsid w:val="004659EF"/>
    <w:rsid w:val="0046787E"/>
    <w:rsid w:val="004732AF"/>
    <w:rsid w:val="00477A61"/>
    <w:rsid w:val="004871F8"/>
    <w:rsid w:val="00492E9E"/>
    <w:rsid w:val="00495348"/>
    <w:rsid w:val="00496244"/>
    <w:rsid w:val="00497E8C"/>
    <w:rsid w:val="004A2FFD"/>
    <w:rsid w:val="004A32B7"/>
    <w:rsid w:val="004B4B6B"/>
    <w:rsid w:val="004B5218"/>
    <w:rsid w:val="004B6A37"/>
    <w:rsid w:val="004B72EC"/>
    <w:rsid w:val="004B7FEE"/>
    <w:rsid w:val="004C025D"/>
    <w:rsid w:val="004C2A3B"/>
    <w:rsid w:val="004C5966"/>
    <w:rsid w:val="004C5A28"/>
    <w:rsid w:val="004C7187"/>
    <w:rsid w:val="004C72C0"/>
    <w:rsid w:val="004C7DB2"/>
    <w:rsid w:val="004D1D47"/>
    <w:rsid w:val="004D35E0"/>
    <w:rsid w:val="004D5C6A"/>
    <w:rsid w:val="004D6A4F"/>
    <w:rsid w:val="004D6C1B"/>
    <w:rsid w:val="004E074E"/>
    <w:rsid w:val="004E44BB"/>
    <w:rsid w:val="004E662C"/>
    <w:rsid w:val="004F36B4"/>
    <w:rsid w:val="005000B2"/>
    <w:rsid w:val="005011F4"/>
    <w:rsid w:val="005017A9"/>
    <w:rsid w:val="00505AD6"/>
    <w:rsid w:val="00512EAB"/>
    <w:rsid w:val="00513349"/>
    <w:rsid w:val="00523E54"/>
    <w:rsid w:val="005264B8"/>
    <w:rsid w:val="00533F42"/>
    <w:rsid w:val="00534276"/>
    <w:rsid w:val="005347C6"/>
    <w:rsid w:val="00535D48"/>
    <w:rsid w:val="00537A67"/>
    <w:rsid w:val="00540092"/>
    <w:rsid w:val="00542061"/>
    <w:rsid w:val="00546A12"/>
    <w:rsid w:val="00547C76"/>
    <w:rsid w:val="00550A3B"/>
    <w:rsid w:val="005516DF"/>
    <w:rsid w:val="0055553D"/>
    <w:rsid w:val="00557244"/>
    <w:rsid w:val="00564E5F"/>
    <w:rsid w:val="005655E4"/>
    <w:rsid w:val="00565972"/>
    <w:rsid w:val="0056708E"/>
    <w:rsid w:val="00570EFC"/>
    <w:rsid w:val="00571DA0"/>
    <w:rsid w:val="0057580A"/>
    <w:rsid w:val="005760D5"/>
    <w:rsid w:val="00577C13"/>
    <w:rsid w:val="00580D99"/>
    <w:rsid w:val="00581228"/>
    <w:rsid w:val="00581468"/>
    <w:rsid w:val="00582016"/>
    <w:rsid w:val="00591F5F"/>
    <w:rsid w:val="00597EAE"/>
    <w:rsid w:val="005A0CF7"/>
    <w:rsid w:val="005A1352"/>
    <w:rsid w:val="005A25F0"/>
    <w:rsid w:val="005A32E9"/>
    <w:rsid w:val="005A4EB7"/>
    <w:rsid w:val="005B03EF"/>
    <w:rsid w:val="005B1A55"/>
    <w:rsid w:val="005B1EA7"/>
    <w:rsid w:val="005B6E59"/>
    <w:rsid w:val="005B7232"/>
    <w:rsid w:val="005B7CE7"/>
    <w:rsid w:val="005C04B9"/>
    <w:rsid w:val="005C095A"/>
    <w:rsid w:val="005C5863"/>
    <w:rsid w:val="005C627C"/>
    <w:rsid w:val="005C71C7"/>
    <w:rsid w:val="005D0D6B"/>
    <w:rsid w:val="005D1045"/>
    <w:rsid w:val="005D1FC9"/>
    <w:rsid w:val="005D2186"/>
    <w:rsid w:val="005D4B8B"/>
    <w:rsid w:val="005D62FD"/>
    <w:rsid w:val="005E02E9"/>
    <w:rsid w:val="005E16CF"/>
    <w:rsid w:val="005E2638"/>
    <w:rsid w:val="005E3E07"/>
    <w:rsid w:val="005E400D"/>
    <w:rsid w:val="005E5E0F"/>
    <w:rsid w:val="005E6622"/>
    <w:rsid w:val="005F3058"/>
    <w:rsid w:val="005F3454"/>
    <w:rsid w:val="005F58BA"/>
    <w:rsid w:val="0060013D"/>
    <w:rsid w:val="00600B59"/>
    <w:rsid w:val="00604637"/>
    <w:rsid w:val="00612410"/>
    <w:rsid w:val="0061797C"/>
    <w:rsid w:val="0062262F"/>
    <w:rsid w:val="00634425"/>
    <w:rsid w:val="00636B99"/>
    <w:rsid w:val="00636C93"/>
    <w:rsid w:val="00637416"/>
    <w:rsid w:val="00643CA6"/>
    <w:rsid w:val="006468DF"/>
    <w:rsid w:val="006501D9"/>
    <w:rsid w:val="006505EF"/>
    <w:rsid w:val="0065073E"/>
    <w:rsid w:val="006511EF"/>
    <w:rsid w:val="0065171D"/>
    <w:rsid w:val="0065241D"/>
    <w:rsid w:val="006549E7"/>
    <w:rsid w:val="00655741"/>
    <w:rsid w:val="006648FE"/>
    <w:rsid w:val="00665FC9"/>
    <w:rsid w:val="00670785"/>
    <w:rsid w:val="006729D6"/>
    <w:rsid w:val="00672EF4"/>
    <w:rsid w:val="006821E7"/>
    <w:rsid w:val="00683280"/>
    <w:rsid w:val="0068532D"/>
    <w:rsid w:val="00686F91"/>
    <w:rsid w:val="00687B9F"/>
    <w:rsid w:val="006908E8"/>
    <w:rsid w:val="00690B85"/>
    <w:rsid w:val="006927C8"/>
    <w:rsid w:val="006973C5"/>
    <w:rsid w:val="006A25BA"/>
    <w:rsid w:val="006A2F78"/>
    <w:rsid w:val="006A3367"/>
    <w:rsid w:val="006A3F85"/>
    <w:rsid w:val="006A4D4E"/>
    <w:rsid w:val="006B1028"/>
    <w:rsid w:val="006B44EE"/>
    <w:rsid w:val="006B4656"/>
    <w:rsid w:val="006B4E16"/>
    <w:rsid w:val="006B7996"/>
    <w:rsid w:val="006C0592"/>
    <w:rsid w:val="006C6908"/>
    <w:rsid w:val="006C6BD6"/>
    <w:rsid w:val="006D2CB4"/>
    <w:rsid w:val="006D4F40"/>
    <w:rsid w:val="006D6072"/>
    <w:rsid w:val="006D655C"/>
    <w:rsid w:val="006D72B0"/>
    <w:rsid w:val="006E0E99"/>
    <w:rsid w:val="006E10AB"/>
    <w:rsid w:val="006E1260"/>
    <w:rsid w:val="006E1D41"/>
    <w:rsid w:val="006E3FE7"/>
    <w:rsid w:val="006E433F"/>
    <w:rsid w:val="006F0738"/>
    <w:rsid w:val="006F097B"/>
    <w:rsid w:val="006F4451"/>
    <w:rsid w:val="00711FB1"/>
    <w:rsid w:val="00713939"/>
    <w:rsid w:val="00713C34"/>
    <w:rsid w:val="00714C7C"/>
    <w:rsid w:val="00721AF4"/>
    <w:rsid w:val="007254B8"/>
    <w:rsid w:val="007261D6"/>
    <w:rsid w:val="00732488"/>
    <w:rsid w:val="0073355C"/>
    <w:rsid w:val="007450A3"/>
    <w:rsid w:val="00745944"/>
    <w:rsid w:val="00751683"/>
    <w:rsid w:val="00753687"/>
    <w:rsid w:val="00753B3F"/>
    <w:rsid w:val="00764FAC"/>
    <w:rsid w:val="00766416"/>
    <w:rsid w:val="007667C2"/>
    <w:rsid w:val="00770F3A"/>
    <w:rsid w:val="0077147B"/>
    <w:rsid w:val="007759FB"/>
    <w:rsid w:val="00784123"/>
    <w:rsid w:val="007864FC"/>
    <w:rsid w:val="00792540"/>
    <w:rsid w:val="00797500"/>
    <w:rsid w:val="007A7ED8"/>
    <w:rsid w:val="007B1BFA"/>
    <w:rsid w:val="007B4A6B"/>
    <w:rsid w:val="007B57BC"/>
    <w:rsid w:val="007B5BB5"/>
    <w:rsid w:val="007C03E0"/>
    <w:rsid w:val="007C7E37"/>
    <w:rsid w:val="007C7FE3"/>
    <w:rsid w:val="007D330C"/>
    <w:rsid w:val="007D6E12"/>
    <w:rsid w:val="007D743F"/>
    <w:rsid w:val="007D7C7B"/>
    <w:rsid w:val="007E064B"/>
    <w:rsid w:val="007E1CA3"/>
    <w:rsid w:val="007E3241"/>
    <w:rsid w:val="007E6EF5"/>
    <w:rsid w:val="007E71F7"/>
    <w:rsid w:val="007F019A"/>
    <w:rsid w:val="007F0A10"/>
    <w:rsid w:val="007F3944"/>
    <w:rsid w:val="007F4CBC"/>
    <w:rsid w:val="007F6511"/>
    <w:rsid w:val="007F68A7"/>
    <w:rsid w:val="007F75BA"/>
    <w:rsid w:val="00803EED"/>
    <w:rsid w:val="00804E15"/>
    <w:rsid w:val="00810D08"/>
    <w:rsid w:val="00812991"/>
    <w:rsid w:val="00816360"/>
    <w:rsid w:val="008270A8"/>
    <w:rsid w:val="008305B8"/>
    <w:rsid w:val="00832905"/>
    <w:rsid w:val="00833E2F"/>
    <w:rsid w:val="00840310"/>
    <w:rsid w:val="008414F0"/>
    <w:rsid w:val="008419E1"/>
    <w:rsid w:val="00842DD3"/>
    <w:rsid w:val="00843079"/>
    <w:rsid w:val="00845988"/>
    <w:rsid w:val="008461C7"/>
    <w:rsid w:val="008523EF"/>
    <w:rsid w:val="0085306A"/>
    <w:rsid w:val="00853146"/>
    <w:rsid w:val="00862760"/>
    <w:rsid w:val="00864138"/>
    <w:rsid w:val="0086551E"/>
    <w:rsid w:val="00867DC3"/>
    <w:rsid w:val="00872F45"/>
    <w:rsid w:val="008752C9"/>
    <w:rsid w:val="00881746"/>
    <w:rsid w:val="008822FC"/>
    <w:rsid w:val="00882C94"/>
    <w:rsid w:val="00884523"/>
    <w:rsid w:val="0088470B"/>
    <w:rsid w:val="00887949"/>
    <w:rsid w:val="0089023D"/>
    <w:rsid w:val="00892047"/>
    <w:rsid w:val="008923F7"/>
    <w:rsid w:val="008A7830"/>
    <w:rsid w:val="008B2B24"/>
    <w:rsid w:val="008B38FA"/>
    <w:rsid w:val="008B5AFE"/>
    <w:rsid w:val="008B6631"/>
    <w:rsid w:val="008B67A2"/>
    <w:rsid w:val="008B687C"/>
    <w:rsid w:val="008C21E2"/>
    <w:rsid w:val="008C2CE8"/>
    <w:rsid w:val="008D6D7B"/>
    <w:rsid w:val="008E1131"/>
    <w:rsid w:val="008E268E"/>
    <w:rsid w:val="008E2C6E"/>
    <w:rsid w:val="008E4189"/>
    <w:rsid w:val="008E6300"/>
    <w:rsid w:val="008E7930"/>
    <w:rsid w:val="008F0C88"/>
    <w:rsid w:val="009028A0"/>
    <w:rsid w:val="0091008E"/>
    <w:rsid w:val="00912129"/>
    <w:rsid w:val="00916DBF"/>
    <w:rsid w:val="00922E93"/>
    <w:rsid w:val="0092530C"/>
    <w:rsid w:val="009277E3"/>
    <w:rsid w:val="009340AA"/>
    <w:rsid w:val="0093526E"/>
    <w:rsid w:val="00935898"/>
    <w:rsid w:val="0094611C"/>
    <w:rsid w:val="00950393"/>
    <w:rsid w:val="009505A5"/>
    <w:rsid w:val="00950CE4"/>
    <w:rsid w:val="009528B6"/>
    <w:rsid w:val="009605B2"/>
    <w:rsid w:val="00960656"/>
    <w:rsid w:val="00963AC2"/>
    <w:rsid w:val="00963FA9"/>
    <w:rsid w:val="009678CB"/>
    <w:rsid w:val="00970697"/>
    <w:rsid w:val="00972164"/>
    <w:rsid w:val="0097380F"/>
    <w:rsid w:val="00973CA5"/>
    <w:rsid w:val="00976535"/>
    <w:rsid w:val="009779BE"/>
    <w:rsid w:val="009812BA"/>
    <w:rsid w:val="009844DD"/>
    <w:rsid w:val="00984597"/>
    <w:rsid w:val="00987205"/>
    <w:rsid w:val="00991E3A"/>
    <w:rsid w:val="00992AE9"/>
    <w:rsid w:val="00992D6F"/>
    <w:rsid w:val="0099306D"/>
    <w:rsid w:val="009958CB"/>
    <w:rsid w:val="009962F2"/>
    <w:rsid w:val="009A599E"/>
    <w:rsid w:val="009B6962"/>
    <w:rsid w:val="009C0120"/>
    <w:rsid w:val="009C0FFE"/>
    <w:rsid w:val="009C52D4"/>
    <w:rsid w:val="009D1FF1"/>
    <w:rsid w:val="009D3948"/>
    <w:rsid w:val="009D5AB4"/>
    <w:rsid w:val="009E64DA"/>
    <w:rsid w:val="009F0F20"/>
    <w:rsid w:val="009F19A8"/>
    <w:rsid w:val="009F235C"/>
    <w:rsid w:val="009F346F"/>
    <w:rsid w:val="00A01430"/>
    <w:rsid w:val="00A03BDE"/>
    <w:rsid w:val="00A05418"/>
    <w:rsid w:val="00A0602C"/>
    <w:rsid w:val="00A06BB8"/>
    <w:rsid w:val="00A1008F"/>
    <w:rsid w:val="00A141E3"/>
    <w:rsid w:val="00A22B19"/>
    <w:rsid w:val="00A26347"/>
    <w:rsid w:val="00A3238A"/>
    <w:rsid w:val="00A37648"/>
    <w:rsid w:val="00A454A2"/>
    <w:rsid w:val="00A455AD"/>
    <w:rsid w:val="00A541A3"/>
    <w:rsid w:val="00A542B9"/>
    <w:rsid w:val="00A55B1B"/>
    <w:rsid w:val="00A6583D"/>
    <w:rsid w:val="00A66A01"/>
    <w:rsid w:val="00A71581"/>
    <w:rsid w:val="00A750ED"/>
    <w:rsid w:val="00A75B79"/>
    <w:rsid w:val="00A76EEE"/>
    <w:rsid w:val="00A77FCA"/>
    <w:rsid w:val="00A82BCC"/>
    <w:rsid w:val="00A852AA"/>
    <w:rsid w:val="00A91F1C"/>
    <w:rsid w:val="00A92601"/>
    <w:rsid w:val="00A970A5"/>
    <w:rsid w:val="00AA20B9"/>
    <w:rsid w:val="00AA3A7B"/>
    <w:rsid w:val="00AB24D7"/>
    <w:rsid w:val="00AB4F60"/>
    <w:rsid w:val="00AB58CE"/>
    <w:rsid w:val="00AB62D8"/>
    <w:rsid w:val="00AC14FD"/>
    <w:rsid w:val="00AC21FB"/>
    <w:rsid w:val="00AC3806"/>
    <w:rsid w:val="00AC4BCD"/>
    <w:rsid w:val="00AC778C"/>
    <w:rsid w:val="00AD126A"/>
    <w:rsid w:val="00AD1C64"/>
    <w:rsid w:val="00AD3325"/>
    <w:rsid w:val="00AE39E9"/>
    <w:rsid w:val="00AE5CCC"/>
    <w:rsid w:val="00AE5E64"/>
    <w:rsid w:val="00AE64F5"/>
    <w:rsid w:val="00AE6D53"/>
    <w:rsid w:val="00AF1631"/>
    <w:rsid w:val="00AF1D48"/>
    <w:rsid w:val="00B03F38"/>
    <w:rsid w:val="00B13F79"/>
    <w:rsid w:val="00B14018"/>
    <w:rsid w:val="00B20466"/>
    <w:rsid w:val="00B25295"/>
    <w:rsid w:val="00B26C73"/>
    <w:rsid w:val="00B27178"/>
    <w:rsid w:val="00B33840"/>
    <w:rsid w:val="00B3510E"/>
    <w:rsid w:val="00B3797D"/>
    <w:rsid w:val="00B446EB"/>
    <w:rsid w:val="00B455EA"/>
    <w:rsid w:val="00B5006B"/>
    <w:rsid w:val="00B52734"/>
    <w:rsid w:val="00B53DC7"/>
    <w:rsid w:val="00B55742"/>
    <w:rsid w:val="00B5674B"/>
    <w:rsid w:val="00B63095"/>
    <w:rsid w:val="00B630FD"/>
    <w:rsid w:val="00B6756B"/>
    <w:rsid w:val="00B713E1"/>
    <w:rsid w:val="00B72136"/>
    <w:rsid w:val="00B72A90"/>
    <w:rsid w:val="00B7315B"/>
    <w:rsid w:val="00B74406"/>
    <w:rsid w:val="00B759BD"/>
    <w:rsid w:val="00B8408B"/>
    <w:rsid w:val="00B90024"/>
    <w:rsid w:val="00B90C5D"/>
    <w:rsid w:val="00B91095"/>
    <w:rsid w:val="00B91458"/>
    <w:rsid w:val="00B91EF1"/>
    <w:rsid w:val="00B93AB9"/>
    <w:rsid w:val="00BA1CC5"/>
    <w:rsid w:val="00BA3425"/>
    <w:rsid w:val="00BA7BF8"/>
    <w:rsid w:val="00BB6163"/>
    <w:rsid w:val="00BB71BE"/>
    <w:rsid w:val="00BC1394"/>
    <w:rsid w:val="00BC23AF"/>
    <w:rsid w:val="00BC4159"/>
    <w:rsid w:val="00BC56C5"/>
    <w:rsid w:val="00BD0DB9"/>
    <w:rsid w:val="00BD3B27"/>
    <w:rsid w:val="00BD3FD3"/>
    <w:rsid w:val="00BD59F5"/>
    <w:rsid w:val="00BD5E53"/>
    <w:rsid w:val="00BD5F8F"/>
    <w:rsid w:val="00BE0DFE"/>
    <w:rsid w:val="00BE2564"/>
    <w:rsid w:val="00BE3CBB"/>
    <w:rsid w:val="00BE5137"/>
    <w:rsid w:val="00BE6883"/>
    <w:rsid w:val="00BE7F8F"/>
    <w:rsid w:val="00C00CC1"/>
    <w:rsid w:val="00C00EF5"/>
    <w:rsid w:val="00C033E7"/>
    <w:rsid w:val="00C10465"/>
    <w:rsid w:val="00C112A1"/>
    <w:rsid w:val="00C116B4"/>
    <w:rsid w:val="00C13FFE"/>
    <w:rsid w:val="00C17766"/>
    <w:rsid w:val="00C177BC"/>
    <w:rsid w:val="00C21FB5"/>
    <w:rsid w:val="00C23869"/>
    <w:rsid w:val="00C338DF"/>
    <w:rsid w:val="00C34B8A"/>
    <w:rsid w:val="00C37F12"/>
    <w:rsid w:val="00C4161E"/>
    <w:rsid w:val="00C416C4"/>
    <w:rsid w:val="00C4259B"/>
    <w:rsid w:val="00C43439"/>
    <w:rsid w:val="00C46DBE"/>
    <w:rsid w:val="00C51379"/>
    <w:rsid w:val="00C53901"/>
    <w:rsid w:val="00C54ACD"/>
    <w:rsid w:val="00C54F6F"/>
    <w:rsid w:val="00C65DC4"/>
    <w:rsid w:val="00C665F0"/>
    <w:rsid w:val="00C77C5E"/>
    <w:rsid w:val="00C77CD6"/>
    <w:rsid w:val="00C77DF2"/>
    <w:rsid w:val="00C80B5C"/>
    <w:rsid w:val="00C8316D"/>
    <w:rsid w:val="00C8408A"/>
    <w:rsid w:val="00C85B34"/>
    <w:rsid w:val="00C8769E"/>
    <w:rsid w:val="00C916E5"/>
    <w:rsid w:val="00C91CA3"/>
    <w:rsid w:val="00C924D2"/>
    <w:rsid w:val="00C95688"/>
    <w:rsid w:val="00C96EAD"/>
    <w:rsid w:val="00CA5804"/>
    <w:rsid w:val="00CA6E09"/>
    <w:rsid w:val="00CA7A86"/>
    <w:rsid w:val="00CB0E7C"/>
    <w:rsid w:val="00CB2652"/>
    <w:rsid w:val="00CB284C"/>
    <w:rsid w:val="00CB4FEB"/>
    <w:rsid w:val="00CC1FE7"/>
    <w:rsid w:val="00CC5684"/>
    <w:rsid w:val="00CD1376"/>
    <w:rsid w:val="00CD1644"/>
    <w:rsid w:val="00CE49EA"/>
    <w:rsid w:val="00CF0788"/>
    <w:rsid w:val="00CF1914"/>
    <w:rsid w:val="00CF47FB"/>
    <w:rsid w:val="00D00E3E"/>
    <w:rsid w:val="00D024CF"/>
    <w:rsid w:val="00D041F3"/>
    <w:rsid w:val="00D0665B"/>
    <w:rsid w:val="00D121F5"/>
    <w:rsid w:val="00D13705"/>
    <w:rsid w:val="00D15CD5"/>
    <w:rsid w:val="00D17A9B"/>
    <w:rsid w:val="00D22067"/>
    <w:rsid w:val="00D22C70"/>
    <w:rsid w:val="00D24488"/>
    <w:rsid w:val="00D2670C"/>
    <w:rsid w:val="00D268A2"/>
    <w:rsid w:val="00D341BB"/>
    <w:rsid w:val="00D36FCA"/>
    <w:rsid w:val="00D4036F"/>
    <w:rsid w:val="00D40DA8"/>
    <w:rsid w:val="00D40DB3"/>
    <w:rsid w:val="00D50A2F"/>
    <w:rsid w:val="00D50C8D"/>
    <w:rsid w:val="00D526D0"/>
    <w:rsid w:val="00D534AE"/>
    <w:rsid w:val="00D53B75"/>
    <w:rsid w:val="00D61CCE"/>
    <w:rsid w:val="00D6588B"/>
    <w:rsid w:val="00D66061"/>
    <w:rsid w:val="00D660C3"/>
    <w:rsid w:val="00D67182"/>
    <w:rsid w:val="00D720FF"/>
    <w:rsid w:val="00D74E1B"/>
    <w:rsid w:val="00D75B41"/>
    <w:rsid w:val="00D81F2F"/>
    <w:rsid w:val="00D8331F"/>
    <w:rsid w:val="00D86230"/>
    <w:rsid w:val="00D93153"/>
    <w:rsid w:val="00D93C50"/>
    <w:rsid w:val="00D95F9F"/>
    <w:rsid w:val="00DA3BBA"/>
    <w:rsid w:val="00DA4F40"/>
    <w:rsid w:val="00DB06B2"/>
    <w:rsid w:val="00DB1990"/>
    <w:rsid w:val="00DB2D63"/>
    <w:rsid w:val="00DB48A6"/>
    <w:rsid w:val="00DC2264"/>
    <w:rsid w:val="00DC4511"/>
    <w:rsid w:val="00DC7FEB"/>
    <w:rsid w:val="00DD0FF2"/>
    <w:rsid w:val="00DD17DF"/>
    <w:rsid w:val="00DD1B71"/>
    <w:rsid w:val="00DD6FBD"/>
    <w:rsid w:val="00DD7CB3"/>
    <w:rsid w:val="00DE1F4E"/>
    <w:rsid w:val="00DE2CC7"/>
    <w:rsid w:val="00DE3295"/>
    <w:rsid w:val="00DE36A8"/>
    <w:rsid w:val="00DE6EDD"/>
    <w:rsid w:val="00DE7327"/>
    <w:rsid w:val="00DF0A71"/>
    <w:rsid w:val="00DF1A42"/>
    <w:rsid w:val="00DF5659"/>
    <w:rsid w:val="00DF5DE3"/>
    <w:rsid w:val="00DF7779"/>
    <w:rsid w:val="00E013C4"/>
    <w:rsid w:val="00E02A11"/>
    <w:rsid w:val="00E03792"/>
    <w:rsid w:val="00E05665"/>
    <w:rsid w:val="00E0574C"/>
    <w:rsid w:val="00E200D3"/>
    <w:rsid w:val="00E21C99"/>
    <w:rsid w:val="00E23D2B"/>
    <w:rsid w:val="00E25482"/>
    <w:rsid w:val="00E307E3"/>
    <w:rsid w:val="00E31D21"/>
    <w:rsid w:val="00E36344"/>
    <w:rsid w:val="00E36C73"/>
    <w:rsid w:val="00E40538"/>
    <w:rsid w:val="00E45A69"/>
    <w:rsid w:val="00E46591"/>
    <w:rsid w:val="00E52C7B"/>
    <w:rsid w:val="00E554BA"/>
    <w:rsid w:val="00E57490"/>
    <w:rsid w:val="00E63EE3"/>
    <w:rsid w:val="00E77E94"/>
    <w:rsid w:val="00E803D8"/>
    <w:rsid w:val="00E816D0"/>
    <w:rsid w:val="00E819C0"/>
    <w:rsid w:val="00E83FD2"/>
    <w:rsid w:val="00E918EE"/>
    <w:rsid w:val="00E925A4"/>
    <w:rsid w:val="00E94E64"/>
    <w:rsid w:val="00EA2865"/>
    <w:rsid w:val="00EA3450"/>
    <w:rsid w:val="00EA3F58"/>
    <w:rsid w:val="00EA48C5"/>
    <w:rsid w:val="00EB35BE"/>
    <w:rsid w:val="00EB4823"/>
    <w:rsid w:val="00EB7B9F"/>
    <w:rsid w:val="00EC044A"/>
    <w:rsid w:val="00EC6383"/>
    <w:rsid w:val="00ED218E"/>
    <w:rsid w:val="00ED3040"/>
    <w:rsid w:val="00EE0806"/>
    <w:rsid w:val="00EE6698"/>
    <w:rsid w:val="00EE7F3D"/>
    <w:rsid w:val="00EF129E"/>
    <w:rsid w:val="00EF1F68"/>
    <w:rsid w:val="00EF29B4"/>
    <w:rsid w:val="00EF4D3E"/>
    <w:rsid w:val="00EF56D6"/>
    <w:rsid w:val="00EF647B"/>
    <w:rsid w:val="00F000C6"/>
    <w:rsid w:val="00F00571"/>
    <w:rsid w:val="00F00DB9"/>
    <w:rsid w:val="00F01D52"/>
    <w:rsid w:val="00F0322B"/>
    <w:rsid w:val="00F14FB1"/>
    <w:rsid w:val="00F15C85"/>
    <w:rsid w:val="00F15F6D"/>
    <w:rsid w:val="00F231ED"/>
    <w:rsid w:val="00F25A1F"/>
    <w:rsid w:val="00F2601D"/>
    <w:rsid w:val="00F34F5A"/>
    <w:rsid w:val="00F35099"/>
    <w:rsid w:val="00F35DB6"/>
    <w:rsid w:val="00F41024"/>
    <w:rsid w:val="00F43169"/>
    <w:rsid w:val="00F438E6"/>
    <w:rsid w:val="00F44674"/>
    <w:rsid w:val="00F461BA"/>
    <w:rsid w:val="00F533BF"/>
    <w:rsid w:val="00F54F75"/>
    <w:rsid w:val="00F56A28"/>
    <w:rsid w:val="00F61075"/>
    <w:rsid w:val="00F61D5C"/>
    <w:rsid w:val="00F64620"/>
    <w:rsid w:val="00F76E13"/>
    <w:rsid w:val="00F80FD5"/>
    <w:rsid w:val="00F8370E"/>
    <w:rsid w:val="00F86A5C"/>
    <w:rsid w:val="00F86FDD"/>
    <w:rsid w:val="00F90060"/>
    <w:rsid w:val="00F90229"/>
    <w:rsid w:val="00F91611"/>
    <w:rsid w:val="00F94E33"/>
    <w:rsid w:val="00F96888"/>
    <w:rsid w:val="00F97B75"/>
    <w:rsid w:val="00FA1678"/>
    <w:rsid w:val="00FA3753"/>
    <w:rsid w:val="00FA6E3D"/>
    <w:rsid w:val="00FB44D6"/>
    <w:rsid w:val="00FB50F3"/>
    <w:rsid w:val="00FB643F"/>
    <w:rsid w:val="00FB6A8F"/>
    <w:rsid w:val="00FB7E46"/>
    <w:rsid w:val="00FC0111"/>
    <w:rsid w:val="00FC3EFE"/>
    <w:rsid w:val="00FC752D"/>
    <w:rsid w:val="00FD0D32"/>
    <w:rsid w:val="00FD320E"/>
    <w:rsid w:val="00FD3AA2"/>
    <w:rsid w:val="00FD42F6"/>
    <w:rsid w:val="00FD4379"/>
    <w:rsid w:val="00FE273A"/>
    <w:rsid w:val="00FE55F8"/>
    <w:rsid w:val="00FE59B0"/>
    <w:rsid w:val="00FF1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24974BD"/>
  <w15:docId w15:val="{99CC23E0-CF3C-4D22-9838-3F4E5994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9E"/>
    <w:pPr>
      <w:spacing w:line="430" w:lineRule="atLeast"/>
      <w:jc w:val="both"/>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92E9E"/>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rsid w:val="00492E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92E9E"/>
    <w:rPr>
      <w:color w:val="000000"/>
      <w:sz w:val="18"/>
      <w:szCs w:val="18"/>
      <w:u w:val="none" w:color="000000"/>
    </w:rPr>
  </w:style>
  <w:style w:type="character" w:customStyle="1" w:styleId="a4">
    <w:name w:val="页脚 字符"/>
    <w:basedOn w:val="a0"/>
    <w:link w:val="a3"/>
    <w:uiPriority w:val="99"/>
    <w:rsid w:val="00492E9E"/>
    <w:rPr>
      <w:color w:val="000000"/>
      <w:sz w:val="18"/>
      <w:szCs w:val="18"/>
      <w:u w:val="none" w:color="000000"/>
    </w:rPr>
  </w:style>
  <w:style w:type="paragraph" w:styleId="a7">
    <w:name w:val="Date"/>
    <w:basedOn w:val="a"/>
    <w:next w:val="a"/>
    <w:link w:val="a8"/>
    <w:semiHidden/>
    <w:unhideWhenUsed/>
    <w:rsid w:val="000A21C9"/>
    <w:pPr>
      <w:ind w:leftChars="2500" w:left="100"/>
    </w:pPr>
  </w:style>
  <w:style w:type="character" w:customStyle="1" w:styleId="a8">
    <w:name w:val="日期 字符"/>
    <w:basedOn w:val="a0"/>
    <w:link w:val="a7"/>
    <w:semiHidden/>
    <w:rsid w:val="000A21C9"/>
    <w:rPr>
      <w:color w:val="000000"/>
      <w:sz w:val="28"/>
      <w:szCs w:val="31"/>
      <w:u w:color="000000"/>
    </w:rPr>
  </w:style>
  <w:style w:type="paragraph" w:customStyle="1" w:styleId="p0">
    <w:name w:val="p0"/>
    <w:basedOn w:val="a"/>
    <w:rsid w:val="001E7C13"/>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4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164</Words>
  <Characters>937</Characters>
  <Application>Microsoft Office Word</Application>
  <DocSecurity>0</DocSecurity>
  <Lines>7</Lines>
  <Paragraphs>2</Paragraphs>
  <ScaleCrop>false</ScaleCrop>
  <Company>信念技术论坛</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Admin</cp:lastModifiedBy>
  <cp:revision>10</cp:revision>
  <cp:lastPrinted>2023-12-19T06:58:00Z</cp:lastPrinted>
  <dcterms:created xsi:type="dcterms:W3CDTF">2024-11-14T09:06:00Z</dcterms:created>
  <dcterms:modified xsi:type="dcterms:W3CDTF">2024-12-20T08:07:00Z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