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3F4528"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3F4528">
        <w:rPr>
          <w:rFonts w:ascii="楷体_GB2312" w:eastAsia="楷体_GB2312" w:cs="楷体_GB2312" w:hint="eastAsia"/>
          <w:color w:val="000000" w:themeColor="text1"/>
          <w:sz w:val="28"/>
          <w:szCs w:val="28"/>
        </w:rPr>
        <w:t>（</w:t>
      </w:r>
      <w:r w:rsidR="003F4528" w:rsidRPr="003F4528">
        <w:rPr>
          <w:rFonts w:ascii="楷体_GB2312" w:eastAsia="楷体_GB2312" w:cs="楷体_GB2312" w:hint="eastAsia"/>
          <w:color w:val="000000" w:themeColor="text1"/>
          <w:sz w:val="28"/>
          <w:szCs w:val="28"/>
        </w:rPr>
        <w:t>2025</w:t>
      </w:r>
      <w:r w:rsidRPr="003F4528">
        <w:rPr>
          <w:rFonts w:ascii="楷体_GB2312" w:eastAsia="楷体_GB2312" w:cs="楷体_GB2312" w:hint="eastAsia"/>
          <w:color w:val="000000" w:themeColor="text1"/>
          <w:sz w:val="28"/>
          <w:szCs w:val="28"/>
        </w:rPr>
        <w:t>）宛狱减字第</w:t>
      </w:r>
      <w:r w:rsidR="003F4528" w:rsidRPr="003F4528">
        <w:rPr>
          <w:rFonts w:ascii="楷体_GB2312" w:eastAsia="楷体_GB2312" w:cs="楷体_GB2312" w:hint="eastAsia"/>
          <w:color w:val="000000" w:themeColor="text1"/>
          <w:sz w:val="28"/>
          <w:szCs w:val="28"/>
        </w:rPr>
        <w:t>46</w:t>
      </w:r>
      <w:r w:rsidRPr="003F4528">
        <w:rPr>
          <w:rFonts w:ascii="楷体_GB2312" w:eastAsia="楷体_GB2312" w:cs="楷体_GB2312" w:hint="eastAsia"/>
          <w:color w:val="000000" w:themeColor="text1"/>
          <w:sz w:val="28"/>
          <w:szCs w:val="28"/>
        </w:rPr>
        <w:t>号</w:t>
      </w:r>
    </w:p>
    <w:p w:rsidR="00CD608D" w:rsidRDefault="00CD608D" w:rsidP="003F4528">
      <w:pPr>
        <w:spacing w:beforeLines="50" w:line="460" w:lineRule="exact"/>
        <w:ind w:firstLine="555"/>
        <w:rPr>
          <w:rFonts w:ascii="楷体_GB2312" w:eastAsia="楷体_GB2312" w:cs="楷体_GB2312"/>
          <w:spacing w:val="28"/>
          <w:sz w:val="28"/>
          <w:szCs w:val="28"/>
        </w:rPr>
      </w:pPr>
      <w:r w:rsidRPr="00CD608D">
        <w:rPr>
          <w:rFonts w:ascii="楷体_GB2312" w:eastAsia="楷体_GB2312" w:cs="楷体_GB2312" w:hint="eastAsia"/>
          <w:spacing w:val="28"/>
          <w:sz w:val="28"/>
          <w:szCs w:val="28"/>
        </w:rPr>
        <w:t>我监狱罪犯程钢，男，1993年5月3日出生，汉族，原户籍所在地江苏省溧阳市。2022年5月24日河南省遂平县人民法院作出（2022）豫1728刑初0087号刑事判决书，以程钢犯掩饰、隐瞒犯罪所得罪，判处有期徒刑4年4个月，并处罚金人民币10000元。该犯不服，提出上诉，经河南省驻马店市中级人民法院于2022年6月27日以（2022）豫17刑终0429号刑事裁定书裁定：驳回上诉，维持原判。刑期自2021年12月21日起至2026年4月20日止。该犯于2023年1月12日入狱服刑改造。服刑期间执行刑期变动情况：无，现余刑</w:t>
      </w:r>
      <w:r w:rsidR="003F4528" w:rsidRPr="003F4528">
        <w:rPr>
          <w:rFonts w:ascii="楷体_GB2312" w:eastAsia="楷体_GB2312" w:cs="楷体_GB2312" w:hint="eastAsia"/>
          <w:spacing w:val="28"/>
          <w:sz w:val="28"/>
          <w:szCs w:val="28"/>
        </w:rPr>
        <w:t>1年</w:t>
      </w:r>
      <w:r w:rsidR="003F4528">
        <w:rPr>
          <w:rFonts w:ascii="楷体_GB2312" w:eastAsia="楷体_GB2312" w:cs="楷体_GB2312" w:hint="eastAsia"/>
          <w:spacing w:val="28"/>
          <w:sz w:val="28"/>
          <w:szCs w:val="28"/>
        </w:rPr>
        <w:t>零</w:t>
      </w:r>
      <w:r w:rsidR="003F4528" w:rsidRPr="003F4528">
        <w:rPr>
          <w:rFonts w:ascii="楷体_GB2312" w:eastAsia="楷体_GB2312" w:cs="楷体_GB2312" w:hint="eastAsia"/>
          <w:spacing w:val="28"/>
          <w:sz w:val="28"/>
          <w:szCs w:val="28"/>
        </w:rPr>
        <w:t>30天</w:t>
      </w:r>
      <w:r w:rsidRPr="00CD608D">
        <w:rPr>
          <w:rFonts w:ascii="楷体_GB2312" w:eastAsia="楷体_GB2312" w:cs="楷体_GB2312" w:hint="eastAsia"/>
          <w:spacing w:val="28"/>
          <w:sz w:val="28"/>
          <w:szCs w:val="28"/>
        </w:rPr>
        <w:t>。</w:t>
      </w:r>
    </w:p>
    <w:p w:rsidR="00090F82" w:rsidRPr="00564022" w:rsidRDefault="00090F82" w:rsidP="003F4528">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3F4528">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CD608D" w:rsidRPr="00CD608D">
        <w:rPr>
          <w:rFonts w:ascii="楷体_GB2312" w:eastAsia="楷体_GB2312" w:cs="楷体_GB2312" w:hint="eastAsia"/>
          <w:spacing w:val="28"/>
          <w:sz w:val="28"/>
          <w:szCs w:val="28"/>
          <w:u w:val="single"/>
        </w:rPr>
        <w:t>23年9月</w:t>
      </w:r>
      <w:r w:rsidR="00CD608D">
        <w:rPr>
          <w:rFonts w:ascii="楷体_GB2312" w:eastAsia="楷体_GB2312" w:cs="楷体_GB2312" w:hint="eastAsia"/>
          <w:spacing w:val="28"/>
          <w:sz w:val="28"/>
          <w:szCs w:val="28"/>
          <w:u w:val="single"/>
        </w:rPr>
        <w:t>，</w:t>
      </w:r>
      <w:r w:rsidR="00CD608D" w:rsidRPr="00CD608D">
        <w:rPr>
          <w:rFonts w:ascii="楷体_GB2312" w:eastAsia="楷体_GB2312" w:cs="楷体_GB2312" w:hint="eastAsia"/>
          <w:spacing w:val="28"/>
          <w:sz w:val="28"/>
          <w:szCs w:val="28"/>
          <w:u w:val="single"/>
        </w:rPr>
        <w:t xml:space="preserve"> 24年2月7月</w:t>
      </w:r>
      <w:r w:rsidR="00CD608D">
        <w:rPr>
          <w:rFonts w:ascii="楷体_GB2312" w:eastAsia="楷体_GB2312" w:cs="楷体_GB2312" w:hint="eastAsia"/>
          <w:spacing w:val="28"/>
          <w:sz w:val="28"/>
          <w:szCs w:val="28"/>
          <w:u w:val="single"/>
        </w:rPr>
        <w:t>，</w:t>
      </w:r>
      <w:r w:rsidR="00CD608D" w:rsidRPr="00CD608D">
        <w:rPr>
          <w:rFonts w:ascii="楷体_GB2312" w:eastAsia="楷体_GB2312" w:cs="楷体_GB2312" w:hint="eastAsia"/>
          <w:spacing w:val="28"/>
          <w:sz w:val="28"/>
          <w:szCs w:val="28"/>
          <w:u w:val="single"/>
        </w:rPr>
        <w:t xml:space="preserve">       25年1月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3F4528">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CD608D">
        <w:rPr>
          <w:rFonts w:ascii="楷体_GB2312" w:eastAsia="楷体_GB2312" w:cs="楷体_GB2312" w:hint="eastAsia"/>
          <w:spacing w:val="28"/>
          <w:sz w:val="28"/>
          <w:szCs w:val="28"/>
          <w:u w:val="single"/>
        </w:rPr>
        <w:t>4</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3F4528">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CD608D">
        <w:rPr>
          <w:rFonts w:ascii="楷体_GB2312" w:eastAsia="楷体_GB2312" w:cs="楷体_GB2312" w:hint="eastAsia"/>
          <w:spacing w:val="28"/>
          <w:sz w:val="28"/>
          <w:szCs w:val="28"/>
          <w:u w:val="single"/>
        </w:rPr>
        <w:t>程钢</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CD608D">
        <w:rPr>
          <w:rFonts w:ascii="楷体_GB2312" w:eastAsia="楷体_GB2312" w:cs="楷体_GB2312" w:hint="eastAsia"/>
          <w:spacing w:val="28"/>
          <w:sz w:val="28"/>
          <w:szCs w:val="28"/>
          <w:u w:val="single"/>
        </w:rPr>
        <w:t>八</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3F4528">
        <w:rPr>
          <w:rFonts w:ascii="楷体_GB2312" w:eastAsia="楷体_GB2312" w:cs="楷体_GB2312"/>
          <w:spacing w:val="28"/>
          <w:sz w:val="28"/>
          <w:szCs w:val="28"/>
        </w:rPr>
        <w:t xml:space="preserve">  </w:t>
      </w: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3F4528">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CD608D">
        <w:rPr>
          <w:rFonts w:ascii="楷体_GB2312" w:eastAsia="楷体_GB2312" w:cs="楷体_GB2312" w:hint="eastAsia"/>
          <w:spacing w:val="28"/>
          <w:sz w:val="28"/>
          <w:szCs w:val="28"/>
          <w:u w:val="single"/>
        </w:rPr>
        <w:t>程钢</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A4D0D"/>
    <w:rsid w:val="002B478F"/>
    <w:rsid w:val="002C5CAB"/>
    <w:rsid w:val="002D327C"/>
    <w:rsid w:val="002E1E5D"/>
    <w:rsid w:val="002F3994"/>
    <w:rsid w:val="002F6C88"/>
    <w:rsid w:val="00322641"/>
    <w:rsid w:val="00323B43"/>
    <w:rsid w:val="00331847"/>
    <w:rsid w:val="00332750"/>
    <w:rsid w:val="00341C8D"/>
    <w:rsid w:val="00342CD5"/>
    <w:rsid w:val="00353DFE"/>
    <w:rsid w:val="003819F8"/>
    <w:rsid w:val="003911B4"/>
    <w:rsid w:val="003A0BD0"/>
    <w:rsid w:val="003A30FB"/>
    <w:rsid w:val="003B2F52"/>
    <w:rsid w:val="003B3EFF"/>
    <w:rsid w:val="003B5F26"/>
    <w:rsid w:val="003C6050"/>
    <w:rsid w:val="003D37D8"/>
    <w:rsid w:val="003F17FE"/>
    <w:rsid w:val="003F4528"/>
    <w:rsid w:val="0040163C"/>
    <w:rsid w:val="00403867"/>
    <w:rsid w:val="004076D9"/>
    <w:rsid w:val="00410D9E"/>
    <w:rsid w:val="00412A5D"/>
    <w:rsid w:val="00426133"/>
    <w:rsid w:val="004358AB"/>
    <w:rsid w:val="00436CD8"/>
    <w:rsid w:val="00442061"/>
    <w:rsid w:val="00442BC4"/>
    <w:rsid w:val="004744E4"/>
    <w:rsid w:val="00487C8B"/>
    <w:rsid w:val="00490847"/>
    <w:rsid w:val="004A4ED1"/>
    <w:rsid w:val="004A5D52"/>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1859"/>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51AAA"/>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25E52"/>
    <w:rsid w:val="009374F5"/>
    <w:rsid w:val="00973935"/>
    <w:rsid w:val="00976AFB"/>
    <w:rsid w:val="00977BDF"/>
    <w:rsid w:val="00991354"/>
    <w:rsid w:val="009A7710"/>
    <w:rsid w:val="009B6FA5"/>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303A2"/>
    <w:rsid w:val="00C53A23"/>
    <w:rsid w:val="00C574EF"/>
    <w:rsid w:val="00C716D6"/>
    <w:rsid w:val="00C7749C"/>
    <w:rsid w:val="00C824E5"/>
    <w:rsid w:val="00C9746E"/>
    <w:rsid w:val="00CA00A4"/>
    <w:rsid w:val="00CA5B7B"/>
    <w:rsid w:val="00CD239F"/>
    <w:rsid w:val="00CD2D7D"/>
    <w:rsid w:val="00CD4AE4"/>
    <w:rsid w:val="00CD608D"/>
    <w:rsid w:val="00CF113C"/>
    <w:rsid w:val="00D17DD3"/>
    <w:rsid w:val="00D23AA4"/>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15651"/>
    <w:rsid w:val="00F210A4"/>
    <w:rsid w:val="00F23920"/>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170</Words>
  <Characters>973</Characters>
  <Application>Microsoft Office Word</Application>
  <DocSecurity>0</DocSecurity>
  <Lines>8</Lines>
  <Paragraphs>2</Paragraphs>
  <ScaleCrop>false</ScaleCrop>
  <Company>CHINA</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2025-03-08T01:27:00Z</dcterms:created>
  <dcterms:modified xsi:type="dcterms:W3CDTF">2025-03-21T07:54:00Z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