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r>
        <w:rPr>
          <w:rFonts w:hint="eastAsia" w:ascii="仿宋_GB2312" w:hAnsi="仿宋_GB2312" w:eastAsia="仿宋_GB2312"/>
          <w:b/>
          <w:bCs/>
          <w:sz w:val="52"/>
        </w:rPr>
        <w:t>提请减刑建议书</w:t>
      </w:r>
    </w:p>
    <w:p>
      <w:pPr>
        <w:jc w:val="right"/>
        <w:rPr>
          <w:rFonts w:ascii="仿宋_GB2312" w:hAnsi="仿宋_GB2312" w:eastAsia="仿宋_GB2312"/>
          <w:sz w:val="28"/>
          <w:szCs w:val="24"/>
        </w:rPr>
      </w:pPr>
      <w:r>
        <w:rPr>
          <w:rFonts w:hint="eastAsia" w:ascii="仿宋_GB2312" w:hAnsi="仿宋_GB2312" w:eastAsia="仿宋_GB2312"/>
          <w:sz w:val="28"/>
          <w:szCs w:val="24"/>
        </w:rPr>
        <w:t>（2025）宛狱减字第</w:t>
      </w:r>
      <w:r>
        <w:rPr>
          <w:rFonts w:hint="eastAsia" w:ascii="仿宋_GB2312" w:hAnsi="仿宋_GB2312" w:eastAsia="仿宋_GB2312"/>
          <w:sz w:val="28"/>
          <w:szCs w:val="24"/>
          <w:lang w:val="en-US" w:eastAsia="zh-CN"/>
        </w:rPr>
        <w:t>267</w:t>
      </w:r>
      <w:r>
        <w:rPr>
          <w:rFonts w:hint="eastAsia" w:ascii="仿宋_GB2312" w:hAnsi="仿宋_GB2312" w:eastAsia="仿宋_GB2312"/>
          <w:sz w:val="28"/>
          <w:szCs w:val="24"/>
        </w:rPr>
        <w:t>号</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罪犯席新太，男，1971年9月15日出生，汉族，原户籍所在地河南省方城县。因犯抢劫罪经河南省方城县人民法院于</w:t>
      </w:r>
      <w:r>
        <w:rPr>
          <w:rFonts w:ascii="仿宋_GB2312" w:hAnsi="仿宋_GB2312" w:eastAsia="仿宋_GB2312"/>
          <w:sz w:val="28"/>
          <w:szCs w:val="24"/>
        </w:rPr>
        <w:t>2020</w:t>
      </w:r>
      <w:r>
        <w:rPr>
          <w:rFonts w:hint="eastAsia" w:ascii="仿宋_GB2312" w:hAnsi="仿宋_GB2312" w:eastAsia="仿宋_GB2312"/>
          <w:sz w:val="28"/>
          <w:szCs w:val="24"/>
          <w:lang w:val="en-US" w:eastAsia="zh-CN"/>
        </w:rPr>
        <w:t>年</w:t>
      </w:r>
      <w:r>
        <w:rPr>
          <w:rFonts w:ascii="仿宋_GB2312" w:hAnsi="仿宋_GB2312" w:eastAsia="仿宋_GB2312"/>
          <w:sz w:val="28"/>
          <w:szCs w:val="24"/>
        </w:rPr>
        <w:t>5</w:t>
      </w:r>
      <w:r>
        <w:rPr>
          <w:rFonts w:hint="eastAsia" w:ascii="仿宋_GB2312" w:hAnsi="仿宋_GB2312" w:eastAsia="仿宋_GB2312"/>
          <w:sz w:val="28"/>
          <w:szCs w:val="24"/>
          <w:lang w:val="en-US" w:eastAsia="zh-CN"/>
        </w:rPr>
        <w:t>月</w:t>
      </w:r>
      <w:r>
        <w:rPr>
          <w:rFonts w:ascii="仿宋_GB2312" w:hAnsi="仿宋_GB2312" w:eastAsia="仿宋_GB2312"/>
          <w:sz w:val="28"/>
          <w:szCs w:val="24"/>
        </w:rPr>
        <w:t>9</w:t>
      </w:r>
      <w:r>
        <w:rPr>
          <w:rFonts w:hint="eastAsia" w:ascii="仿宋_GB2312" w:hAnsi="仿宋_GB2312" w:eastAsia="仿宋_GB2312"/>
          <w:sz w:val="28"/>
          <w:szCs w:val="24"/>
          <w:lang w:val="en-US" w:eastAsia="zh-CN"/>
        </w:rPr>
        <w:t>日</w:t>
      </w:r>
      <w:r>
        <w:rPr>
          <w:rFonts w:hint="eastAsia" w:ascii="仿宋_GB2312" w:hAnsi="仿宋_GB2312" w:eastAsia="仿宋_GB2312"/>
          <w:sz w:val="28"/>
          <w:szCs w:val="24"/>
        </w:rPr>
        <w:t>以（2020）豫1322刑初141号刑事判决书判处有期徒刑</w:t>
      </w:r>
      <w:r>
        <w:rPr>
          <w:rFonts w:hint="eastAsia" w:ascii="仿宋_GB2312" w:hAnsi="仿宋_GB2312" w:eastAsia="仿宋_GB2312"/>
          <w:sz w:val="28"/>
          <w:szCs w:val="24"/>
          <w:lang w:val="en-US" w:eastAsia="zh-CN"/>
        </w:rPr>
        <w:t>十</w:t>
      </w:r>
      <w:r>
        <w:rPr>
          <w:rFonts w:hint="eastAsia" w:ascii="仿宋_GB2312" w:hAnsi="仿宋_GB2312" w:eastAsia="仿宋_GB2312"/>
          <w:sz w:val="28"/>
          <w:szCs w:val="24"/>
        </w:rPr>
        <w:t>年，并处罚金3</w:t>
      </w:r>
      <w:r>
        <w:rPr>
          <w:rFonts w:hint="eastAsia" w:ascii="仿宋_GB2312" w:hAnsi="仿宋_GB2312" w:eastAsia="仿宋_GB2312"/>
          <w:sz w:val="28"/>
          <w:szCs w:val="24"/>
          <w:lang w:val="en-US" w:eastAsia="zh-CN"/>
        </w:rPr>
        <w:t>0000</w:t>
      </w:r>
      <w:r>
        <w:rPr>
          <w:rFonts w:hint="eastAsia" w:ascii="仿宋_GB2312" w:hAnsi="仿宋_GB2312" w:eastAsia="仿宋_GB2312"/>
          <w:sz w:val="28"/>
          <w:szCs w:val="24"/>
        </w:rPr>
        <w:t>元，刑期自2019年12月30日起至2029年12月29日止；于2020年6月11日送我狱服刑改造。服刑期间执行刑期变动情况：20</w:t>
      </w:r>
      <w:r>
        <w:rPr>
          <w:rFonts w:hint="eastAsia" w:ascii="仿宋_GB2312" w:hAnsi="仿宋_GB2312" w:eastAsia="仿宋_GB2312"/>
          <w:sz w:val="28"/>
          <w:szCs w:val="24"/>
          <w:lang w:val="en-US" w:eastAsia="zh-CN"/>
        </w:rPr>
        <w:t>23</w:t>
      </w:r>
      <w:r>
        <w:rPr>
          <w:rFonts w:hint="eastAsia" w:ascii="仿宋_GB2312" w:hAnsi="仿宋_GB2312" w:eastAsia="仿宋_GB2312"/>
          <w:sz w:val="28"/>
          <w:szCs w:val="24"/>
        </w:rPr>
        <w:t>年</w:t>
      </w:r>
      <w:r>
        <w:rPr>
          <w:rFonts w:hint="eastAsia" w:ascii="仿宋_GB2312" w:hAnsi="仿宋_GB2312" w:eastAsia="仿宋_GB2312"/>
          <w:sz w:val="28"/>
          <w:szCs w:val="24"/>
          <w:lang w:val="en-US" w:eastAsia="zh-CN"/>
        </w:rPr>
        <w:t>7</w:t>
      </w:r>
      <w:r>
        <w:rPr>
          <w:rFonts w:hint="eastAsia" w:ascii="仿宋_GB2312" w:hAnsi="仿宋_GB2312" w:eastAsia="仿宋_GB2312"/>
          <w:sz w:val="28"/>
          <w:szCs w:val="24"/>
        </w:rPr>
        <w:t>月</w:t>
      </w:r>
      <w:r>
        <w:rPr>
          <w:rFonts w:hint="eastAsia" w:ascii="仿宋_GB2312" w:hAnsi="仿宋_GB2312" w:eastAsia="仿宋_GB2312"/>
          <w:sz w:val="28"/>
          <w:szCs w:val="24"/>
          <w:lang w:val="en-US" w:eastAsia="zh-CN"/>
        </w:rPr>
        <w:t>27</w:t>
      </w:r>
      <w:r>
        <w:rPr>
          <w:rFonts w:hint="eastAsia" w:ascii="仿宋_GB2312" w:hAnsi="仿宋_GB2312" w:eastAsia="仿宋_GB2312"/>
          <w:sz w:val="28"/>
          <w:szCs w:val="24"/>
        </w:rPr>
        <w:t>日</w:t>
      </w:r>
      <w:r>
        <w:rPr>
          <w:rFonts w:hint="eastAsia" w:ascii="仿宋_GB2312" w:hAnsi="仿宋_GB2312" w:eastAsia="仿宋_GB2312"/>
          <w:sz w:val="28"/>
          <w:szCs w:val="24"/>
          <w:lang w:val="en-US" w:eastAsia="zh-CN"/>
        </w:rPr>
        <w:t>经</w:t>
      </w:r>
      <w:r>
        <w:rPr>
          <w:rFonts w:hint="eastAsia" w:ascii="仿宋_GB2312" w:hAnsi="仿宋_GB2312" w:eastAsia="仿宋_GB2312"/>
          <w:sz w:val="28"/>
          <w:szCs w:val="24"/>
        </w:rPr>
        <w:t>河南省南阳市中级人民法院</w:t>
      </w:r>
      <w:r>
        <w:rPr>
          <w:rFonts w:hint="eastAsia" w:ascii="仿宋_GB2312" w:hAnsi="仿宋_GB2312" w:eastAsia="仿宋_GB2312"/>
          <w:sz w:val="28"/>
          <w:szCs w:val="24"/>
          <w:lang w:val="en-US" w:eastAsia="zh-CN"/>
        </w:rPr>
        <w:t>以</w:t>
      </w:r>
      <w:r>
        <w:rPr>
          <w:rFonts w:hint="eastAsia" w:ascii="仿宋_GB2312" w:hAnsi="仿宋_GB2312" w:eastAsia="仿宋_GB2312"/>
          <w:sz w:val="28"/>
          <w:szCs w:val="24"/>
          <w:lang w:eastAsia="zh-CN"/>
        </w:rPr>
        <w:t>（</w:t>
      </w:r>
      <w:r>
        <w:rPr>
          <w:rFonts w:hint="eastAsia" w:ascii="仿宋_GB2312" w:hAnsi="仿宋_GB2312" w:eastAsia="仿宋_GB2312"/>
          <w:sz w:val="28"/>
          <w:szCs w:val="24"/>
          <w:lang w:val="en-US" w:eastAsia="zh-CN"/>
        </w:rPr>
        <w:t>2023）豫13刑更408号刑事裁定书</w:t>
      </w:r>
      <w:r>
        <w:rPr>
          <w:rFonts w:hint="eastAsia" w:ascii="仿宋_GB2312" w:hAnsi="仿宋_GB2312" w:eastAsia="仿宋_GB2312"/>
          <w:sz w:val="28"/>
          <w:szCs w:val="24"/>
        </w:rPr>
        <w:t>减刑</w:t>
      </w:r>
      <w:r>
        <w:rPr>
          <w:rFonts w:hint="eastAsia" w:ascii="仿宋_GB2312" w:hAnsi="仿宋_GB2312" w:eastAsia="仿宋_GB2312"/>
          <w:sz w:val="28"/>
          <w:szCs w:val="24"/>
          <w:lang w:val="en-US" w:eastAsia="zh-CN"/>
        </w:rPr>
        <w:t>6</w:t>
      </w:r>
      <w:r>
        <w:rPr>
          <w:rFonts w:hint="eastAsia" w:ascii="仿宋_GB2312" w:hAnsi="仿宋_GB2312" w:eastAsia="仿宋_GB2312"/>
          <w:sz w:val="28"/>
          <w:szCs w:val="24"/>
        </w:rPr>
        <w:t>个月，减刑后刑期至202</w:t>
      </w:r>
      <w:r>
        <w:rPr>
          <w:rFonts w:hint="eastAsia" w:ascii="仿宋_GB2312" w:hAnsi="仿宋_GB2312" w:eastAsia="仿宋_GB2312"/>
          <w:sz w:val="28"/>
          <w:szCs w:val="24"/>
          <w:lang w:val="en-US" w:eastAsia="zh-CN"/>
        </w:rPr>
        <w:t>9</w:t>
      </w:r>
      <w:r>
        <w:rPr>
          <w:rFonts w:hint="eastAsia" w:ascii="仿宋_GB2312" w:hAnsi="仿宋_GB2312" w:eastAsia="仿宋_GB2312"/>
          <w:sz w:val="28"/>
          <w:szCs w:val="24"/>
        </w:rPr>
        <w:t>年</w:t>
      </w:r>
      <w:r>
        <w:rPr>
          <w:rFonts w:hint="eastAsia" w:ascii="仿宋_GB2312" w:hAnsi="仿宋_GB2312" w:eastAsia="仿宋_GB2312"/>
          <w:sz w:val="28"/>
          <w:szCs w:val="24"/>
          <w:lang w:val="en-US" w:eastAsia="zh-CN"/>
        </w:rPr>
        <w:t>6</w:t>
      </w:r>
      <w:r>
        <w:rPr>
          <w:rFonts w:hint="eastAsia" w:ascii="仿宋_GB2312" w:hAnsi="仿宋_GB2312" w:eastAsia="仿宋_GB2312"/>
          <w:sz w:val="28"/>
          <w:szCs w:val="24"/>
        </w:rPr>
        <w:t>月</w:t>
      </w:r>
      <w:r>
        <w:rPr>
          <w:rFonts w:hint="eastAsia" w:ascii="仿宋_GB2312" w:hAnsi="仿宋_GB2312" w:eastAsia="仿宋_GB2312"/>
          <w:sz w:val="28"/>
          <w:szCs w:val="24"/>
          <w:lang w:val="en-US" w:eastAsia="zh-CN"/>
        </w:rPr>
        <w:t>29</w:t>
      </w:r>
      <w:r>
        <w:rPr>
          <w:rFonts w:hint="eastAsia" w:ascii="仿宋_GB2312" w:hAnsi="仿宋_GB2312" w:eastAsia="仿宋_GB2312"/>
          <w:sz w:val="28"/>
          <w:szCs w:val="24"/>
        </w:rPr>
        <w:t>日。现余刑</w:t>
      </w:r>
      <w:r>
        <w:rPr>
          <w:rFonts w:hint="eastAsia" w:ascii="仿宋_GB2312" w:hAnsi="仿宋_GB2312" w:eastAsia="仿宋_GB2312"/>
          <w:sz w:val="28"/>
          <w:szCs w:val="24"/>
          <w:lang w:val="en-US" w:eastAsia="zh-CN"/>
        </w:rPr>
        <w:t>4</w:t>
      </w:r>
      <w:r>
        <w:rPr>
          <w:rFonts w:hint="eastAsia" w:ascii="仿宋_GB2312" w:hAnsi="仿宋_GB2312" w:eastAsia="仿宋_GB2312"/>
          <w:sz w:val="28"/>
          <w:szCs w:val="24"/>
        </w:rPr>
        <w:t>年</w:t>
      </w:r>
      <w:r>
        <w:rPr>
          <w:rFonts w:hint="eastAsia" w:ascii="仿宋_GB2312" w:hAnsi="仿宋_GB2312" w:eastAsia="仿宋_GB2312"/>
          <w:sz w:val="28"/>
          <w:szCs w:val="24"/>
          <w:lang w:val="en-US" w:eastAsia="zh-CN"/>
        </w:rPr>
        <w:t>4</w:t>
      </w:r>
      <w:r>
        <w:rPr>
          <w:rFonts w:hint="eastAsia" w:ascii="仿宋_GB2312" w:hAnsi="仿宋_GB2312" w:eastAsia="仿宋_GB2312"/>
          <w:sz w:val="28"/>
          <w:szCs w:val="24"/>
        </w:rPr>
        <w:t>天。</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该犯在近期确有悔改表现，具体事实如下：</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自上次减刑以来，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平时积极参加思想、文化、职业技能教育和监区组织的各项集体活动，陶冶了情操，净化了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努力完成劳动任务。</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由于该犯改造表现积极，于2023年4月、2023年10月、2024年3月、2024年9月、2025年3月分别获得表扬奖励。</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综上所述，至本次提请减刑假释确定的考核截止日期2025年3月31日（包括2025年4月21日前已审批签章过且已完成所有法定程序后的表扬奖励、计分考核），该犯获得表扬奖励</w:t>
      </w:r>
      <w:r>
        <w:rPr>
          <w:rFonts w:ascii="仿宋_GB2312" w:hAnsi="仿宋_GB2312" w:eastAsia="仿宋_GB2312"/>
          <w:sz w:val="28"/>
          <w:szCs w:val="24"/>
        </w:rPr>
        <w:t>5</w:t>
      </w:r>
      <w:r>
        <w:rPr>
          <w:rFonts w:hint="eastAsia" w:ascii="仿宋_GB2312" w:hAnsi="仿宋_GB2312" w:eastAsia="仿宋_GB2312"/>
          <w:sz w:val="28"/>
          <w:szCs w:val="24"/>
        </w:rPr>
        <w:t>次，改造表现较好，可视为近期确有悔改表现。</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减刑假释评审委员会评审后公示5个工作日、监狱长办公会议决定，并书面通报和邀请驻狱检察人员现场监督监区集体评议和评审委员会评审活动等程序，建议对罪犯席新太予以减刑</w:t>
      </w:r>
      <w:r>
        <w:rPr>
          <w:rFonts w:hint="eastAsia" w:ascii="仿宋_GB2312" w:hAnsi="仿宋_GB2312" w:eastAsia="仿宋_GB2312"/>
          <w:sz w:val="28"/>
          <w:szCs w:val="24"/>
          <w:lang w:val="en-US" w:eastAsia="zh-CN"/>
        </w:rPr>
        <w:t>七</w:t>
      </w:r>
      <w:r>
        <w:rPr>
          <w:rFonts w:hint="eastAsia" w:ascii="仿宋_GB2312" w:hAnsi="仿宋_GB2312" w:eastAsia="仿宋_GB2312"/>
          <w:sz w:val="28"/>
          <w:szCs w:val="24"/>
        </w:rPr>
        <w:t>个月。特提请裁定。</w:t>
      </w:r>
    </w:p>
    <w:p>
      <w:pPr>
        <w:rPr>
          <w:rFonts w:ascii="仿宋_GB2312" w:hAnsi="仿宋_GB2312" w:eastAsia="仿宋_GB2312"/>
          <w:sz w:val="28"/>
          <w:szCs w:val="24"/>
        </w:rPr>
      </w:pPr>
    </w:p>
    <w:p>
      <w:pPr>
        <w:ind w:firstLine="840" w:firstLineChars="300"/>
        <w:rPr>
          <w:rFonts w:ascii="仿宋_GB2312" w:hAnsi="仿宋_GB2312" w:eastAsia="仿宋_GB2312"/>
          <w:sz w:val="28"/>
          <w:szCs w:val="24"/>
        </w:rPr>
      </w:pPr>
      <w:r>
        <w:rPr>
          <w:rFonts w:hint="eastAsia" w:ascii="仿宋_GB2312" w:hAnsi="仿宋_GB2312" w:eastAsia="仿宋_GB2312"/>
          <w:sz w:val="28"/>
          <w:szCs w:val="24"/>
        </w:rPr>
        <w:t>此致</w:t>
      </w:r>
    </w:p>
    <w:p>
      <w:pPr>
        <w:rPr>
          <w:rFonts w:ascii="仿宋_GB2312" w:hAnsi="仿宋_GB2312" w:eastAsia="仿宋_GB2312"/>
          <w:sz w:val="28"/>
          <w:szCs w:val="24"/>
        </w:rPr>
      </w:pPr>
      <w:r>
        <w:rPr>
          <w:rFonts w:hint="eastAsia" w:ascii="仿宋_GB2312" w:hAnsi="仿宋_GB2312" w:eastAsia="仿宋_GB2312"/>
          <w:sz w:val="28"/>
          <w:szCs w:val="24"/>
        </w:rPr>
        <w:t>南阳市中级人民法院</w:t>
      </w:r>
    </w:p>
    <w:p>
      <w:pPr>
        <w:rPr>
          <w:rFonts w:ascii="仿宋_GB2312" w:hAnsi="仿宋_GB2312" w:eastAsia="仿宋_GB2312"/>
          <w:sz w:val="28"/>
          <w:szCs w:val="24"/>
        </w:rPr>
      </w:pPr>
    </w:p>
    <w:p>
      <w:pPr>
        <w:ind w:firstLine="5180" w:firstLineChars="1850"/>
        <w:rPr>
          <w:rFonts w:ascii="仿宋_GB2312" w:hAnsi="仿宋_GB2312" w:eastAsia="仿宋_GB2312"/>
          <w:sz w:val="28"/>
          <w:szCs w:val="24"/>
        </w:rPr>
      </w:pPr>
      <w:r>
        <w:rPr>
          <w:rFonts w:hint="eastAsia" w:ascii="仿宋_GB2312" w:hAnsi="仿宋_GB2312" w:eastAsia="仿宋_GB2312"/>
          <w:sz w:val="28"/>
          <w:szCs w:val="24"/>
        </w:rPr>
        <w:t>河南省南阳监狱</w:t>
      </w:r>
    </w:p>
    <w:p>
      <w:pPr>
        <w:rPr>
          <w:rFonts w:ascii="仿宋_GB2312" w:hAnsi="仿宋_GB2312" w:eastAsia="仿宋_GB2312"/>
          <w:sz w:val="28"/>
          <w:szCs w:val="24"/>
        </w:rPr>
      </w:pPr>
      <w:r>
        <w:rPr>
          <w:rFonts w:hint="eastAsia" w:ascii="仿宋_GB2312" w:hAnsi="仿宋_GB2312" w:eastAsia="仿宋_GB2312"/>
          <w:sz w:val="28"/>
          <w:szCs w:val="24"/>
        </w:rPr>
        <w:t xml:space="preserve">                                        （公章）</w:t>
      </w:r>
    </w:p>
    <w:p>
      <w:pPr>
        <w:ind w:firstLine="4760" w:firstLineChars="1700"/>
        <w:rPr>
          <w:rFonts w:hint="eastAsia" w:ascii="仿宋_GB2312" w:hAnsi="仿宋_GB2312" w:eastAsia="仿宋_GB2312"/>
          <w:sz w:val="28"/>
          <w:szCs w:val="24"/>
          <w:lang w:eastAsia="zh-CN"/>
        </w:rPr>
      </w:pPr>
      <w:r>
        <w:rPr>
          <w:rFonts w:hint="eastAsia" w:ascii="仿宋_GB2312" w:hAnsi="仿宋_GB2312" w:eastAsia="仿宋_GB2312"/>
          <w:sz w:val="28"/>
          <w:szCs w:val="24"/>
          <w:lang w:eastAsia="zh-CN"/>
        </w:rPr>
        <w:t>二〇二五年六月二十五日</w:t>
      </w:r>
    </w:p>
    <w:p>
      <w:pPr>
        <w:rPr>
          <w:rFonts w:ascii="仿宋_GB2312" w:hAnsi="仿宋_GB2312" w:eastAsia="仿宋_GB2312"/>
          <w:sz w:val="28"/>
          <w:szCs w:val="24"/>
        </w:rPr>
      </w:pPr>
    </w:p>
    <w:p>
      <w:pPr>
        <w:rPr>
          <w:rFonts w:ascii="仿宋_GB2312" w:hAnsi="仿宋_GB2312" w:eastAsia="仿宋_GB2312"/>
          <w:sz w:val="28"/>
          <w:szCs w:val="24"/>
        </w:rPr>
      </w:pPr>
    </w:p>
    <w:p>
      <w:r>
        <w:rPr>
          <w:rFonts w:hint="eastAsia" w:ascii="仿宋_GB2312" w:hAnsi="仿宋_GB2312" w:eastAsia="仿宋_GB2312"/>
          <w:sz w:val="28"/>
          <w:szCs w:val="24"/>
        </w:rPr>
        <w:t>附：罪犯席新太卷宗材料共１卷１册     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15D12"/>
    <w:rsid w:val="0002750A"/>
    <w:rsid w:val="00114D7E"/>
    <w:rsid w:val="00115D12"/>
    <w:rsid w:val="00444521"/>
    <w:rsid w:val="00457AA3"/>
    <w:rsid w:val="004B6A76"/>
    <w:rsid w:val="005409C4"/>
    <w:rsid w:val="005979B3"/>
    <w:rsid w:val="00620EFA"/>
    <w:rsid w:val="00624C52"/>
    <w:rsid w:val="007221E9"/>
    <w:rsid w:val="007D6602"/>
    <w:rsid w:val="00906237"/>
    <w:rsid w:val="009A2040"/>
    <w:rsid w:val="00A52114"/>
    <w:rsid w:val="00A84E03"/>
    <w:rsid w:val="00B4160E"/>
    <w:rsid w:val="00B61734"/>
    <w:rsid w:val="00C82A37"/>
    <w:rsid w:val="00C9597B"/>
    <w:rsid w:val="00D27968"/>
    <w:rsid w:val="00D40BDC"/>
    <w:rsid w:val="00D95C5F"/>
    <w:rsid w:val="00EB7765"/>
    <w:rsid w:val="00EC65E3"/>
    <w:rsid w:val="00EF5DB1"/>
    <w:rsid w:val="163F6353"/>
    <w:rsid w:val="26561EBD"/>
    <w:rsid w:val="27B150C0"/>
    <w:rsid w:val="2A3003C4"/>
    <w:rsid w:val="34085122"/>
    <w:rsid w:val="425D0024"/>
    <w:rsid w:val="4DF92C55"/>
    <w:rsid w:val="6A8D20A4"/>
    <w:rsid w:val="6AFC5F8C"/>
    <w:rsid w:val="78DB294E"/>
    <w:rsid w:val="79C81F90"/>
    <w:rsid w:val="7A3941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Emphasis"/>
    <w:basedOn w:val="5"/>
    <w:qFormat/>
    <w:uiPriority w:val="0"/>
    <w:rPr>
      <w:i/>
      <w:i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CB94B-5649-4EF7-AF40-B90CAE7ACE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5152</Words>
  <Characters>787</Characters>
  <Lines>6</Lines>
  <Paragraphs>11</Paragraphs>
  <TotalTime>23</TotalTime>
  <ScaleCrop>false</ScaleCrop>
  <LinksUpToDate>false</LinksUpToDate>
  <CharactersWithSpaces>5928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2025-04-29T04:38:00Z</dcterms:created>
  <dc:creator>Tian</dc:creator>
  <cp:lastModifiedBy>Administrator</cp:lastModifiedBy>
  <cp:lastPrinted>2025-06-25T23:39:00Z</cp:lastPrinted>
  <dcterms:modified xsi:type="dcterms:W3CDTF">2025-06-25T23:44:52Z</dcterms:modified>
  <dc:title>六监区减刑7名、假释1名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