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460708" w:rsidRDefault="002E2868" w:rsidP="002E2868">
      <w:pPr>
        <w:snapToGrid w:val="0"/>
        <w:spacing w:line="460" w:lineRule="exact"/>
        <w:ind w:firstLineChars="200" w:firstLine="516"/>
        <w:jc w:val="right"/>
        <w:rPr>
          <w:rFonts w:ascii="楷体_GB2312" w:eastAsia="楷体_GB2312"/>
          <w:color w:val="auto"/>
          <w:spacing w:val="-11"/>
          <w:szCs w:val="28"/>
        </w:rPr>
      </w:pPr>
      <w:r w:rsidRPr="00460708">
        <w:rPr>
          <w:rFonts w:ascii="楷体_GB2312" w:eastAsia="楷体_GB2312" w:hint="eastAsia"/>
          <w:color w:val="auto"/>
          <w:spacing w:val="-11"/>
          <w:szCs w:val="28"/>
        </w:rPr>
        <w:t>（202</w:t>
      </w:r>
      <w:r w:rsidRPr="00460708">
        <w:rPr>
          <w:rFonts w:ascii="楷体_GB2312" w:eastAsia="楷体_GB2312"/>
          <w:color w:val="auto"/>
          <w:spacing w:val="-11"/>
          <w:szCs w:val="28"/>
        </w:rPr>
        <w:t>5</w:t>
      </w:r>
      <w:r w:rsidRPr="00460708">
        <w:rPr>
          <w:rFonts w:ascii="楷体_GB2312" w:eastAsia="楷体_GB2312" w:hint="eastAsia"/>
          <w:color w:val="auto"/>
          <w:spacing w:val="-11"/>
          <w:szCs w:val="28"/>
        </w:rPr>
        <w:t>）宛狱减字第</w:t>
      </w:r>
      <w:r w:rsidR="00460708" w:rsidRPr="00460708">
        <w:rPr>
          <w:rFonts w:ascii="楷体_GB2312" w:eastAsia="楷体_GB2312"/>
          <w:color w:val="auto"/>
          <w:spacing w:val="-11"/>
          <w:szCs w:val="28"/>
        </w:rPr>
        <w:t>380</w:t>
      </w:r>
      <w:r w:rsidRPr="00460708">
        <w:rPr>
          <w:rFonts w:ascii="楷体_GB2312" w:eastAsia="楷体_GB2312" w:hint="eastAsia"/>
          <w:color w:val="auto"/>
          <w:spacing w:val="-11"/>
          <w:szCs w:val="28"/>
        </w:rPr>
        <w:t>号</w:t>
      </w:r>
    </w:p>
    <w:p w:rsidR="002E2868" w:rsidRDefault="00801795"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余长林</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1966年4月1日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河南省泌阳县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拐卖妇女</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河南省泌阳县人民法院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2021年4月16日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(2021)豫1726刑初19号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6年</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罚金：10000元，追缴违法所得：15100元，均已履行，有结案通知书。。</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2020年11月02日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2026年11月01日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2021年6月17日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2024年1月26日，减刑，幅度：7个月</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8个月1天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801795" w:rsidRPr="00801795" w:rsidRDefault="00801795" w:rsidP="00801795">
      <w:pPr>
        <w:snapToGrid w:val="0"/>
        <w:spacing w:line="460" w:lineRule="exact"/>
        <w:ind w:firstLine="556"/>
        <w:rPr>
          <w:rFonts w:ascii="楷体_GB2312" w:eastAsia="楷体_GB2312" w:hAnsi="MS Mincho"/>
          <w:color w:val="auto"/>
          <w:spacing w:val="28"/>
          <w:szCs w:val="28"/>
          <w:u w:val="single"/>
        </w:rPr>
      </w:pPr>
      <w:r w:rsidRPr="00801795">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801795" w:rsidRPr="00801795" w:rsidRDefault="00801795" w:rsidP="00801795">
      <w:pPr>
        <w:snapToGrid w:val="0"/>
        <w:spacing w:line="460" w:lineRule="exact"/>
        <w:ind w:firstLine="556"/>
        <w:rPr>
          <w:rFonts w:ascii="楷体_GB2312" w:eastAsia="楷体_GB2312" w:hAnsi="MS Mincho"/>
          <w:color w:val="auto"/>
          <w:spacing w:val="28"/>
          <w:szCs w:val="28"/>
          <w:u w:val="single"/>
        </w:rPr>
      </w:pPr>
      <w:r w:rsidRPr="00801795">
        <w:rPr>
          <w:rFonts w:ascii="楷体_GB2312" w:eastAsia="楷体_GB2312" w:hAnsi="MS Mincho" w:hint="eastAsia"/>
          <w:color w:val="auto"/>
          <w:spacing w:val="28"/>
          <w:szCs w:val="28"/>
          <w:u w:val="single"/>
        </w:rPr>
        <w:t>在改造中该犯能端正态度，服从管理教育，2024年8月12日与民警交谈时指手画脚，扣2分，基本遵守各项监规狱纪。</w:t>
      </w:r>
    </w:p>
    <w:p w:rsidR="00801795" w:rsidRPr="00801795" w:rsidRDefault="00801795" w:rsidP="00801795">
      <w:pPr>
        <w:snapToGrid w:val="0"/>
        <w:spacing w:line="460" w:lineRule="exact"/>
        <w:ind w:firstLine="556"/>
        <w:rPr>
          <w:rFonts w:ascii="楷体_GB2312" w:eastAsia="楷体_GB2312" w:hAnsi="MS Mincho"/>
          <w:color w:val="auto"/>
          <w:spacing w:val="28"/>
          <w:szCs w:val="28"/>
          <w:u w:val="single"/>
        </w:rPr>
      </w:pPr>
      <w:r w:rsidRPr="00801795">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801795" w:rsidRPr="00801795" w:rsidRDefault="00801795" w:rsidP="00801795">
      <w:pPr>
        <w:snapToGrid w:val="0"/>
        <w:spacing w:line="460" w:lineRule="exact"/>
        <w:ind w:firstLine="556"/>
        <w:rPr>
          <w:rFonts w:ascii="楷体_GB2312" w:eastAsia="楷体_GB2312" w:hAnsi="MS Mincho"/>
          <w:color w:val="auto"/>
          <w:spacing w:val="28"/>
          <w:szCs w:val="28"/>
          <w:u w:val="single"/>
        </w:rPr>
      </w:pPr>
      <w:r w:rsidRPr="00801795">
        <w:rPr>
          <w:rFonts w:ascii="楷体_GB2312" w:eastAsia="楷体_GB2312" w:hAnsi="MS Mincho" w:hint="eastAsia"/>
          <w:color w:val="auto"/>
          <w:spacing w:val="28"/>
          <w:szCs w:val="28"/>
          <w:u w:val="single"/>
        </w:rPr>
        <w:t>该犯为病号，能够遵从医嘱，配合治疗，完成改造任务。</w:t>
      </w:r>
    </w:p>
    <w:p w:rsidR="00801795" w:rsidRPr="00801795" w:rsidRDefault="00801795" w:rsidP="00801795">
      <w:pPr>
        <w:snapToGrid w:val="0"/>
        <w:spacing w:line="460" w:lineRule="exact"/>
        <w:ind w:firstLine="556"/>
        <w:rPr>
          <w:rFonts w:ascii="楷体_GB2312" w:eastAsia="楷体_GB2312" w:hAnsi="MS Mincho"/>
          <w:color w:val="auto"/>
          <w:spacing w:val="28"/>
          <w:szCs w:val="28"/>
          <w:u w:val="single"/>
        </w:rPr>
      </w:pPr>
      <w:r w:rsidRPr="00801795">
        <w:rPr>
          <w:rFonts w:ascii="楷体_GB2312" w:eastAsia="楷体_GB2312" w:hAnsi="MS Mincho" w:hint="eastAsia"/>
          <w:color w:val="auto"/>
          <w:spacing w:val="28"/>
          <w:szCs w:val="28"/>
          <w:u w:val="single"/>
        </w:rPr>
        <w:t>由于该犯改造表现积极，于2024年01月、2024年07月、2024年12月分别获得表扬奖励。</w:t>
      </w:r>
    </w:p>
    <w:p w:rsidR="002E2868" w:rsidRPr="001F7137" w:rsidRDefault="00801795" w:rsidP="00801795">
      <w:pPr>
        <w:snapToGrid w:val="0"/>
        <w:spacing w:line="460" w:lineRule="exact"/>
        <w:ind w:firstLine="556"/>
        <w:rPr>
          <w:rFonts w:ascii="楷体_GB2312" w:eastAsia="楷体_GB2312" w:hAnsi="MS Mincho"/>
          <w:color w:val="auto"/>
          <w:spacing w:val="28"/>
          <w:szCs w:val="28"/>
          <w:u w:val="single"/>
        </w:rPr>
      </w:pPr>
      <w:r w:rsidRPr="00801795">
        <w:rPr>
          <w:rFonts w:ascii="楷体_GB2312" w:eastAsia="楷体_GB2312" w:hAnsi="MS Mincho" w:hint="eastAsia"/>
          <w:color w:val="auto"/>
          <w:spacing w:val="28"/>
          <w:szCs w:val="28"/>
          <w:u w:val="single"/>
        </w:rPr>
        <w:lastRenderedPageBreak/>
        <w:t>综上所述，至本次提请减刑假释确定的考核截止日期2025年03月31日（包括2025年04月21日前已审批签章过且已完成所有法定程序后的表扬奖励、计分考核），该犯获得表扬奖励3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801795" w:rsidRPr="00801795">
        <w:rPr>
          <w:rFonts w:ascii="楷体_GB2312" w:eastAsia="楷体_GB2312" w:hAnsi="宋体" w:hint="eastAsia"/>
          <w:noProof/>
          <w:spacing w:val="30"/>
          <w:szCs w:val="28"/>
          <w:u w:val="single"/>
        </w:rPr>
        <w:t>余长林</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801795" w:rsidRPr="00985AB9">
        <w:rPr>
          <w:rFonts w:ascii="楷体_GB2312" w:eastAsia="楷体_GB2312" w:hint="eastAsia"/>
          <w:color w:val="auto"/>
          <w:spacing w:val="28"/>
          <w:szCs w:val="28"/>
          <w:u w:val="single"/>
        </w:rPr>
        <w:t>四</w:t>
      </w:r>
      <w:r w:rsidRPr="00985AB9">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75F0B" w:rsidRPr="00240068" w:rsidRDefault="00275F0B"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275F0B" w:rsidRDefault="00275F0B" w:rsidP="002E2868">
      <w:pPr>
        <w:spacing w:line="460" w:lineRule="exact"/>
        <w:rPr>
          <w:rFonts w:ascii="楷体_GB2312" w:eastAsia="楷体_GB2312"/>
          <w:color w:val="auto"/>
          <w:szCs w:val="28"/>
        </w:rPr>
      </w:pPr>
    </w:p>
    <w:p w:rsidR="00275F0B" w:rsidRDefault="00275F0B" w:rsidP="002E2868">
      <w:pPr>
        <w:spacing w:line="460" w:lineRule="exact"/>
        <w:rPr>
          <w:rFonts w:ascii="楷体_GB2312" w:eastAsia="楷体_GB2312"/>
          <w:color w:val="auto"/>
          <w:szCs w:val="28"/>
        </w:rPr>
      </w:pPr>
    </w:p>
    <w:p w:rsidR="00275F0B" w:rsidRDefault="00275F0B" w:rsidP="002E2868">
      <w:pPr>
        <w:spacing w:line="460" w:lineRule="exact"/>
        <w:rPr>
          <w:rFonts w:ascii="楷体_GB2312" w:eastAsia="楷体_GB2312"/>
          <w:color w:val="auto"/>
          <w:szCs w:val="28"/>
        </w:rPr>
      </w:pPr>
      <w:bookmarkStart w:id="0" w:name="_GoBack"/>
      <w:bookmarkEnd w:id="0"/>
    </w:p>
    <w:p w:rsidR="00275F0B" w:rsidRDefault="00275F0B"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460708" w:rsidRPr="00486D3A">
        <w:rPr>
          <w:rFonts w:ascii="楷体_GB2312" w:eastAsia="楷体_GB2312" w:hint="eastAsia"/>
          <w:color w:val="auto"/>
          <w:spacing w:val="28"/>
          <w:szCs w:val="28"/>
        </w:rPr>
        <w:t>二0二五年六月二十五日</w:t>
      </w:r>
    </w:p>
    <w:p w:rsidR="005529D5" w:rsidRDefault="005529D5" w:rsidP="002E2868">
      <w:pPr>
        <w:spacing w:line="460" w:lineRule="exact"/>
        <w:rPr>
          <w:rFonts w:ascii="楷体_GB2312" w:eastAsia="楷体_GB2312"/>
          <w:color w:val="FF0000"/>
          <w:spacing w:val="28"/>
          <w:szCs w:val="28"/>
        </w:rPr>
      </w:pPr>
    </w:p>
    <w:p w:rsidR="00275F0B" w:rsidRDefault="00275F0B" w:rsidP="002E2868">
      <w:pPr>
        <w:spacing w:line="460" w:lineRule="exact"/>
        <w:rPr>
          <w:rFonts w:ascii="楷体_GB2312" w:eastAsia="楷体_GB2312"/>
          <w:color w:val="FF0000"/>
          <w:spacing w:val="28"/>
          <w:szCs w:val="28"/>
        </w:rPr>
      </w:pPr>
    </w:p>
    <w:p w:rsidR="00275F0B" w:rsidRPr="005529D5" w:rsidRDefault="00275F0B"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801795" w:rsidRPr="00801795">
        <w:rPr>
          <w:rFonts w:ascii="楷体_GB2312" w:eastAsia="楷体_GB2312" w:hAnsi="宋体" w:hint="eastAsia"/>
          <w:noProof/>
          <w:spacing w:val="30"/>
          <w:szCs w:val="28"/>
          <w:u w:val="single"/>
        </w:rPr>
        <w:t>余长林</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BA" w:rsidRDefault="00AE7ABA" w:rsidP="00BE1C1C">
      <w:pPr>
        <w:spacing w:line="240" w:lineRule="auto"/>
      </w:pPr>
      <w:r>
        <w:separator/>
      </w:r>
    </w:p>
  </w:endnote>
  <w:endnote w:type="continuationSeparator" w:id="0">
    <w:p w:rsidR="00AE7ABA" w:rsidRDefault="00AE7ABA"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BA" w:rsidRDefault="00AE7ABA" w:rsidP="00BE1C1C">
      <w:pPr>
        <w:spacing w:line="240" w:lineRule="auto"/>
      </w:pPr>
      <w:r>
        <w:separator/>
      </w:r>
    </w:p>
  </w:footnote>
  <w:footnote w:type="continuationSeparator" w:id="0">
    <w:p w:rsidR="00AE7ABA" w:rsidRDefault="00AE7ABA"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186FE5"/>
    <w:rsid w:val="002247B3"/>
    <w:rsid w:val="00275F0B"/>
    <w:rsid w:val="002E2868"/>
    <w:rsid w:val="0036368A"/>
    <w:rsid w:val="00460708"/>
    <w:rsid w:val="00514F9F"/>
    <w:rsid w:val="00531002"/>
    <w:rsid w:val="005529D5"/>
    <w:rsid w:val="006F59BB"/>
    <w:rsid w:val="007D3AEB"/>
    <w:rsid w:val="007D4061"/>
    <w:rsid w:val="00801795"/>
    <w:rsid w:val="00876611"/>
    <w:rsid w:val="00984A58"/>
    <w:rsid w:val="00985AB9"/>
    <w:rsid w:val="00A27EED"/>
    <w:rsid w:val="00AE7ABA"/>
    <w:rsid w:val="00BE1C1C"/>
    <w:rsid w:val="00CE1C8F"/>
    <w:rsid w:val="00D14682"/>
    <w:rsid w:val="00DF38C8"/>
    <w:rsid w:val="00E05842"/>
    <w:rsid w:val="00E15ACD"/>
    <w:rsid w:val="00E8200F"/>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8219F"/>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2025-05-30T01:40:00Z</dcterms:created>
  <dcterms:modified xsi:type="dcterms:W3CDTF">2025-06-25T08:02:00Z</dcterms:modified>
</cp:coreProperties>
</file>