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18" w:rsidRPr="00D06A7F" w:rsidRDefault="00DA5B18" w:rsidP="00DA5B18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提请减刑建议书</w:t>
      </w:r>
    </w:p>
    <w:p w:rsidR="00DA5B18" w:rsidRPr="00C929B4" w:rsidRDefault="00DA5B18" w:rsidP="00DA5B18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C929B4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C929B4">
        <w:rPr>
          <w:rFonts w:ascii="楷体_GB2312" w:eastAsia="楷体_GB2312"/>
          <w:color w:val="auto"/>
          <w:spacing w:val="-11"/>
          <w:szCs w:val="28"/>
        </w:rPr>
        <w:t>5</w:t>
      </w:r>
      <w:r w:rsidRPr="00C929B4">
        <w:rPr>
          <w:rFonts w:ascii="楷体_GB2312" w:eastAsia="楷体_GB2312" w:hint="eastAsia"/>
          <w:color w:val="auto"/>
          <w:spacing w:val="-11"/>
          <w:szCs w:val="28"/>
        </w:rPr>
        <w:t>）宛狱减字第</w:t>
      </w:r>
      <w:r w:rsidR="00C929B4" w:rsidRPr="00C929B4">
        <w:rPr>
          <w:rFonts w:ascii="宋体" w:hAnsi="宋体" w:hint="eastAsia"/>
          <w:color w:val="auto"/>
          <w:kern w:val="2"/>
          <w:szCs w:val="24"/>
        </w:rPr>
        <w:t>758</w:t>
      </w:r>
      <w:r w:rsidRPr="00C929B4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DA5B18" w:rsidRDefault="00DA5B18" w:rsidP="00DA5B18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杨自山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1945年11月15日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河南省唐河县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强奸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河南省唐河县人民法院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(2023)豫1328刑初102号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7年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>
        <w:rPr>
          <w:rFonts w:ascii="楷体_GB2312" w:eastAsia="楷体_GB2312" w:hAnsi="宋体" w:hint="eastAsia"/>
          <w:noProof/>
          <w:spacing w:val="30"/>
          <w:szCs w:val="28"/>
        </w:rPr>
        <w:t>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2022年10月28日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2029年10月27日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2023年8月14日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</w:t>
      </w:r>
      <w:r w:rsidR="00C929B4">
        <w:rPr>
          <w:rFonts w:ascii="楷体_GB2312" w:eastAsia="楷体_GB2312" w:hAnsi="宋体"/>
          <w:noProof/>
          <w:spacing w:val="30"/>
          <w:szCs w:val="28"/>
        </w:rPr>
        <w:t>10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</w:t>
      </w:r>
      <w:r w:rsidR="00C929B4">
        <w:rPr>
          <w:rFonts w:ascii="楷体_GB2312" w:eastAsia="楷体_GB2312" w:hAnsi="宋体" w:hint="eastAsia"/>
          <w:noProof/>
          <w:spacing w:val="30"/>
          <w:szCs w:val="28"/>
        </w:rPr>
        <w:t>5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DA5B18" w:rsidRDefault="00DA5B18" w:rsidP="00DA5B18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DA5B18" w:rsidRPr="00E15ACD" w:rsidRDefault="00DA5B18" w:rsidP="00DA5B1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DA5B18" w:rsidRPr="00DA5B18" w:rsidRDefault="00DA5B18" w:rsidP="00DA5B1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DA5B18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DA5B18" w:rsidRPr="006417DE" w:rsidRDefault="00DA5B18" w:rsidP="00DA5B1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该犯因患病，身体弱不能正常参加三课学习，为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非入学人员。</w:t>
      </w:r>
    </w:p>
    <w:p w:rsidR="00DA5B18" w:rsidRPr="006417DE" w:rsidRDefault="00DA5B18" w:rsidP="00DA5B1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在劳动改造中，该犯能树立正确的劳动改造观，服从分配，在勤杂工的岗位上认真履行职责，积极完成交给的改造任务。</w:t>
      </w:r>
    </w:p>
    <w:p w:rsidR="00DA5B18" w:rsidRPr="00E15ACD" w:rsidRDefault="00DA5B18" w:rsidP="00DA5B1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2024年06月表扬、2024年12月表扬、2025年06月表扬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DA5B18" w:rsidRPr="001F7137" w:rsidRDefault="00DA5B18" w:rsidP="00DA5B18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lastRenderedPageBreak/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28245D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杨自山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Pr="00DE66DE">
        <w:rPr>
          <w:rFonts w:ascii="楷体_GB2312" w:eastAsia="楷体_GB2312" w:hint="eastAsia"/>
          <w:color w:val="auto"/>
          <w:spacing w:val="28"/>
          <w:szCs w:val="28"/>
        </w:rPr>
        <w:t>减刑</w:t>
      </w:r>
      <w:r w:rsidRPr="0072280F">
        <w:rPr>
          <w:rFonts w:ascii="楷体_GB2312" w:eastAsia="楷体_GB2312"/>
          <w:noProof/>
          <w:color w:val="auto"/>
          <w:spacing w:val="28"/>
          <w:szCs w:val="28"/>
          <w:u w:val="single"/>
        </w:rPr>
        <w:t>5</w:t>
      </w:r>
      <w:r w:rsidRPr="007E64DD">
        <w:rPr>
          <w:rFonts w:ascii="楷体_GB2312" w:eastAsia="楷体_GB2312" w:hint="eastAsia"/>
          <w:color w:val="auto"/>
          <w:spacing w:val="28"/>
          <w:szCs w:val="28"/>
          <w:u w:val="single"/>
        </w:rPr>
        <w:t>个月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DA5B18" w:rsidRDefault="00DA5B18" w:rsidP="00DA5B18">
      <w:pPr>
        <w:pStyle w:val="a7"/>
      </w:pPr>
    </w:p>
    <w:p w:rsidR="00DA5B18" w:rsidRPr="00E45C0E" w:rsidRDefault="00DA5B18" w:rsidP="00DA5B18"/>
    <w:p w:rsidR="00DA5B18" w:rsidRPr="00E45C0E" w:rsidRDefault="00DA5B18" w:rsidP="00DA5B1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DA5B18" w:rsidRPr="00E45C0E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DA5B18" w:rsidRPr="00E45C0E" w:rsidRDefault="00DA5B18" w:rsidP="00DA5B18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DA5B18" w:rsidRDefault="00DA5B18" w:rsidP="00DA5B18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DA5B18" w:rsidRDefault="00DA5B18" w:rsidP="00DA5B18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>
        <w:rPr>
          <w:rFonts w:ascii="楷体_GB2312" w:eastAsia="楷体_GB2312"/>
          <w:color w:val="auto"/>
          <w:spacing w:val="28"/>
          <w:szCs w:val="28"/>
        </w:rPr>
        <w:t xml:space="preserve">  </w:t>
      </w:r>
      <w:bookmarkStart w:id="0" w:name="_GoBack"/>
      <w:bookmarkEnd w:id="0"/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C929B4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C929B4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DA5B18" w:rsidRDefault="00DA5B18" w:rsidP="00DA5B18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DA5B18" w:rsidRDefault="00DA5B18" w:rsidP="00DA5B18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175409" w:rsidRDefault="00DA5B18" w:rsidP="00DA5B18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杨自山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20" w:rsidRDefault="00766E20" w:rsidP="00DA5B18">
      <w:pPr>
        <w:spacing w:line="240" w:lineRule="auto"/>
      </w:pPr>
      <w:r>
        <w:separator/>
      </w:r>
    </w:p>
  </w:endnote>
  <w:endnote w:type="continuationSeparator" w:id="0">
    <w:p w:rsidR="00766E20" w:rsidRDefault="00766E20" w:rsidP="00DA5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20" w:rsidRDefault="00766E20" w:rsidP="00DA5B18">
      <w:pPr>
        <w:spacing w:line="240" w:lineRule="auto"/>
      </w:pPr>
      <w:r>
        <w:separator/>
      </w:r>
    </w:p>
  </w:footnote>
  <w:footnote w:type="continuationSeparator" w:id="0">
    <w:p w:rsidR="00766E20" w:rsidRDefault="00766E20" w:rsidP="00DA5B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D5"/>
    <w:rsid w:val="00175409"/>
    <w:rsid w:val="0028245D"/>
    <w:rsid w:val="003237D5"/>
    <w:rsid w:val="00766E20"/>
    <w:rsid w:val="00855EDA"/>
    <w:rsid w:val="00B03677"/>
    <w:rsid w:val="00C929B4"/>
    <w:rsid w:val="00D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2918C"/>
  <w15:chartTrackingRefBased/>
  <w15:docId w15:val="{547CE5A1-BDF3-4D61-8D7E-8CD2CF11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18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B1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B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B18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B18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DA5B18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DA5B18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2025-11-09T08:49:00Z</dcterms:created>
  <dcterms:modified xsi:type="dcterms:W3CDTF">2025-12-22T07:27:00Z</dcterms:modified>
</cp:coreProperties>
</file>