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72" w:line="800" w:lineRule="exact"/>
        <w:jc w:val="center"/>
        <w:textAlignment w:val="auto"/>
        <w:rPr>
          <w:color w:val="auto"/>
        </w:rPr>
      </w:pPr>
      <w:r>
        <w:rPr>
          <w:rFonts w:hint="eastAsia" w:ascii="宋体"/>
          <w:b/>
          <w:color w:val="auto"/>
          <w:spacing w:val="28"/>
          <w:sz w:val="54"/>
        </w:rPr>
        <w:t>提请减刑建议书</w:t>
      </w:r>
    </w:p>
    <w:p>
      <w:pPr>
        <w:spacing w:after="277" w:line="500" w:lineRule="exact"/>
        <w:ind w:left="566"/>
        <w:jc w:val="righ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5</w:t>
      </w:r>
      <w:r>
        <w:rPr>
          <w:rFonts w:hint="eastAsia" w:ascii="楷体_GB2312" w:eastAsia="楷体_GB2312"/>
          <w:color w:val="auto"/>
          <w:szCs w:val="28"/>
        </w:rPr>
        <w:t>）宛狱减字第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728</w:t>
      </w:r>
      <w:r>
        <w:rPr>
          <w:rFonts w:hint="eastAsia" w:ascii="楷体_GB2312" w:eastAsia="楷体_GB2312"/>
          <w:color w:val="auto"/>
          <w:szCs w:val="28"/>
        </w:rPr>
        <w:t>号</w:t>
      </w:r>
    </w:p>
    <w:p>
      <w:pPr>
        <w:spacing w:line="480" w:lineRule="exact"/>
        <w:ind w:firstLine="672" w:firstLineChars="200"/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</w:pP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color w:val="auto"/>
          <w:szCs w:val="28"/>
        </w:rPr>
        <w:t>贾随山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，男，1962年9月14日出生，汉族，原户籍所在地河南省唐河县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因强制猥亵罪经河南省唐河县人民法院于2023年10月28日以(2023)豫1328刑初520号刑事判决书判处有期徒刑3年；附加刑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：无，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刑期自2023年7月7日起至2026年7月6日止；于2023年12月24日送我狱服刑改造。服刑期间执行刑期变动情况：</w:t>
      </w:r>
      <w:r>
        <w:rPr>
          <w:rFonts w:hint="eastAsia" w:ascii="楷体_GB2312" w:eastAsia="楷体_GB2312"/>
          <w:color w:val="auto"/>
          <w:szCs w:val="28"/>
        </w:rPr>
        <w:t>无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，现余刑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val="en-US" w:eastAsia="zh-CN"/>
        </w:rPr>
        <w:t>6个月14天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。</w:t>
      </w:r>
      <w:r>
        <w:rPr>
          <w:rFonts w:hint="eastAsia" w:ascii="楷体_GB2312" w:hAnsi="宋体" w:eastAsia="楷体_GB2312"/>
          <w:color w:val="auto"/>
          <w:szCs w:val="28"/>
          <w:u w:val="none" w:color="auto"/>
        </w:rPr>
        <w:t xml:space="preserve"> </w:t>
      </w:r>
    </w:p>
    <w:p>
      <w:pPr>
        <w:spacing w:before="277" w:line="48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改造中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确有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>悔改表现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before="294" w:line="500" w:lineRule="exact"/>
        <w:ind w:firstLine="59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自入狱以来，能够认罪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悔罪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，服从法院判决，服从管理，剖析自己的犯罪根源，认清犯罪的危害，端正改造态度，明确改造目的，制定改造规划，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能够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踏实改造，矫正恶习。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在改造中，该犯能够遵守法律法规及监规，接受教育改造，以《服刑人员行为规范》为准绳约束自己的一言一行，努力养成良好的行为习惯。自入狱以来没有出现过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严重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违规违纪现象。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在“三课”学习当中，该犯能够端正学习态度，接受教育改造。在考试中，各科考试成绩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合格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在劳动中，该犯能够参加监区组织的简单劳动，努力完成劳动任务。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该犯至本次提请减刑假释确定的考核截止日期202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9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30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日（包括202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10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，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于24年10月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、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25年4月9月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共受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表扬奖励3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次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综上所述，该犯在近期确有悔改表现。</w:t>
      </w:r>
    </w:p>
    <w:p>
      <w:pPr>
        <w:spacing w:line="500" w:lineRule="exact"/>
        <w:ind w:firstLine="672" w:firstLineChars="200"/>
        <w:jc w:val="lef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款的规定，经监区全体警察集体研究后公示二日、刑罚执行科审查、监狱减刑假释评审委员会评审后公示五个工作日、监狱长办公会议决定，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并书面通报和邀请驻狱检察人员现场监督刑罚执行科审查、评审委员会评审活动等程序</w:t>
      </w:r>
      <w:r>
        <w:rPr>
          <w:rFonts w:hint="eastAsia" w:ascii="楷体_GB2312" w:eastAsia="楷体_GB2312"/>
          <w:color w:val="auto"/>
          <w:spacing w:val="28"/>
          <w:szCs w:val="28"/>
        </w:rPr>
        <w:t>，建议对罪犯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贾随山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五个月</w:t>
      </w:r>
      <w:r>
        <w:rPr>
          <w:rFonts w:hint="eastAsia" w:ascii="楷体_GB2312" w:eastAsia="楷体_GB2312"/>
          <w:color w:val="auto"/>
          <w:spacing w:val="28"/>
          <w:szCs w:val="28"/>
        </w:rPr>
        <w:t>，特提请裁定。</w:t>
      </w:r>
    </w:p>
    <w:p>
      <w:pPr>
        <w:spacing w:line="50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</w:p>
    <w:p>
      <w:pPr>
        <w:spacing w:line="500" w:lineRule="exact"/>
        <w:ind w:firstLine="672" w:firstLineChars="2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500" w:lineRule="exac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ind w:firstLine="5320" w:firstLineChars="19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河南省南阳监狱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　  （公章）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  <w:u w:val="none" w:color="auto"/>
          <w:lang w:eastAsia="zh-CN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二0二五年十二月二十二日</w:t>
      </w:r>
    </w:p>
    <w:p>
      <w:pPr>
        <w:tabs>
          <w:tab w:val="left" w:pos="3706"/>
        </w:tabs>
        <w:spacing w:line="500" w:lineRule="exact"/>
        <w:rPr>
          <w:rFonts w:hint="eastAsia" w:ascii="楷体_GB2312" w:eastAsia="楷体_GB2312"/>
          <w:color w:val="auto"/>
          <w:szCs w:val="28"/>
        </w:rPr>
      </w:pPr>
      <w:r>
        <w:rPr>
          <w:rFonts w:ascii="楷体_GB2312" w:eastAsia="楷体_GB2312"/>
          <w:color w:val="auto"/>
          <w:szCs w:val="28"/>
        </w:rPr>
        <w:tab/>
      </w: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附：罪犯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贾随山</w:t>
      </w:r>
      <w:r>
        <w:rPr>
          <w:rFonts w:hint="eastAsia" w:ascii="楷体_GB2312" w:eastAsia="楷体_GB2312"/>
          <w:color w:val="auto"/>
          <w:szCs w:val="28"/>
        </w:rPr>
        <w:t>卷宗材料共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卷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册_____页。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53F4E"/>
    <w:rsid w:val="020F6B7D"/>
    <w:rsid w:val="02144D07"/>
    <w:rsid w:val="02B653EC"/>
    <w:rsid w:val="02C63D89"/>
    <w:rsid w:val="03626791"/>
    <w:rsid w:val="03CF7A85"/>
    <w:rsid w:val="03F1465A"/>
    <w:rsid w:val="04911272"/>
    <w:rsid w:val="071C2E25"/>
    <w:rsid w:val="086B249C"/>
    <w:rsid w:val="08DB2159"/>
    <w:rsid w:val="08E92F13"/>
    <w:rsid w:val="09044670"/>
    <w:rsid w:val="095B6965"/>
    <w:rsid w:val="0AEE6ECB"/>
    <w:rsid w:val="0C18049B"/>
    <w:rsid w:val="0C5A0170"/>
    <w:rsid w:val="0D2B5BEC"/>
    <w:rsid w:val="0DCF0BDA"/>
    <w:rsid w:val="0EE17BF8"/>
    <w:rsid w:val="0F8751F8"/>
    <w:rsid w:val="0FBC1346"/>
    <w:rsid w:val="114253DC"/>
    <w:rsid w:val="11B26122"/>
    <w:rsid w:val="124800C3"/>
    <w:rsid w:val="13C07205"/>
    <w:rsid w:val="13C84CCF"/>
    <w:rsid w:val="13D84061"/>
    <w:rsid w:val="15CC4345"/>
    <w:rsid w:val="15CF5E83"/>
    <w:rsid w:val="164E7800"/>
    <w:rsid w:val="167C1B61"/>
    <w:rsid w:val="16C446AD"/>
    <w:rsid w:val="17314AF9"/>
    <w:rsid w:val="17370322"/>
    <w:rsid w:val="19003593"/>
    <w:rsid w:val="19B55DCD"/>
    <w:rsid w:val="19C119C6"/>
    <w:rsid w:val="1F1240C1"/>
    <w:rsid w:val="1FEC17BC"/>
    <w:rsid w:val="20CA6060"/>
    <w:rsid w:val="244A17B0"/>
    <w:rsid w:val="24EC4E40"/>
    <w:rsid w:val="261301D8"/>
    <w:rsid w:val="264D5EA3"/>
    <w:rsid w:val="271B4D01"/>
    <w:rsid w:val="27713F20"/>
    <w:rsid w:val="28150416"/>
    <w:rsid w:val="28B4424B"/>
    <w:rsid w:val="291379B2"/>
    <w:rsid w:val="295B51A3"/>
    <w:rsid w:val="29E575E2"/>
    <w:rsid w:val="29E759A4"/>
    <w:rsid w:val="2A8645CB"/>
    <w:rsid w:val="2AC20169"/>
    <w:rsid w:val="2BB673C0"/>
    <w:rsid w:val="2C8800BB"/>
    <w:rsid w:val="2CF35599"/>
    <w:rsid w:val="2E8E2B01"/>
    <w:rsid w:val="2F9E229D"/>
    <w:rsid w:val="2FDA7A9E"/>
    <w:rsid w:val="352367F0"/>
    <w:rsid w:val="35C4123E"/>
    <w:rsid w:val="36B877A3"/>
    <w:rsid w:val="37FD6081"/>
    <w:rsid w:val="3A20134E"/>
    <w:rsid w:val="3A357F7F"/>
    <w:rsid w:val="3B9A1C8B"/>
    <w:rsid w:val="3F277B96"/>
    <w:rsid w:val="3FFE26D1"/>
    <w:rsid w:val="413B21BA"/>
    <w:rsid w:val="42BC15B9"/>
    <w:rsid w:val="43DE0D08"/>
    <w:rsid w:val="43FC6FC6"/>
    <w:rsid w:val="459820C7"/>
    <w:rsid w:val="477B4135"/>
    <w:rsid w:val="478871DA"/>
    <w:rsid w:val="4A9834F3"/>
    <w:rsid w:val="4CC3059C"/>
    <w:rsid w:val="4D864CE8"/>
    <w:rsid w:val="4DA32A97"/>
    <w:rsid w:val="4FF97A20"/>
    <w:rsid w:val="53E41EC9"/>
    <w:rsid w:val="54502CAA"/>
    <w:rsid w:val="56522613"/>
    <w:rsid w:val="5682394D"/>
    <w:rsid w:val="5A797139"/>
    <w:rsid w:val="5D253F4E"/>
    <w:rsid w:val="5D7C0705"/>
    <w:rsid w:val="5F7B71AC"/>
    <w:rsid w:val="6068732C"/>
    <w:rsid w:val="60A44457"/>
    <w:rsid w:val="60EC144D"/>
    <w:rsid w:val="614E4404"/>
    <w:rsid w:val="615B5A69"/>
    <w:rsid w:val="61761230"/>
    <w:rsid w:val="619D090F"/>
    <w:rsid w:val="62351AA0"/>
    <w:rsid w:val="63B22F5A"/>
    <w:rsid w:val="64811810"/>
    <w:rsid w:val="65F9099B"/>
    <w:rsid w:val="667C2943"/>
    <w:rsid w:val="67B87002"/>
    <w:rsid w:val="67BE05B2"/>
    <w:rsid w:val="67C6769C"/>
    <w:rsid w:val="69196037"/>
    <w:rsid w:val="693F7B94"/>
    <w:rsid w:val="695B1E67"/>
    <w:rsid w:val="6A9C2306"/>
    <w:rsid w:val="6AF36A60"/>
    <w:rsid w:val="6BF85E99"/>
    <w:rsid w:val="6C397E7A"/>
    <w:rsid w:val="6C5B3518"/>
    <w:rsid w:val="6E254ECE"/>
    <w:rsid w:val="6E527B69"/>
    <w:rsid w:val="6E867C87"/>
    <w:rsid w:val="6EF7288E"/>
    <w:rsid w:val="6FAB3F4C"/>
    <w:rsid w:val="714C4C81"/>
    <w:rsid w:val="71907BDD"/>
    <w:rsid w:val="71922F8F"/>
    <w:rsid w:val="733670FA"/>
    <w:rsid w:val="73D26179"/>
    <w:rsid w:val="74487E16"/>
    <w:rsid w:val="74626503"/>
    <w:rsid w:val="76E804DF"/>
    <w:rsid w:val="791C7336"/>
    <w:rsid w:val="79457859"/>
    <w:rsid w:val="79ED0CED"/>
    <w:rsid w:val="7A16598D"/>
    <w:rsid w:val="7ABA5A98"/>
    <w:rsid w:val="7B716520"/>
    <w:rsid w:val="7B7B7C88"/>
    <w:rsid w:val="7CEF0023"/>
    <w:rsid w:val="7DBB3C13"/>
    <w:rsid w:val="7E8069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16058</Words>
  <Characters>17226</Characters>
  <Lines>0</Lines>
  <Paragraphs>0</Paragraphs>
  <TotalTime>8</TotalTime>
  <ScaleCrop>false</ScaleCrop>
  <LinksUpToDate>false</LinksUpToDate>
  <CharactersWithSpaces>17883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2025-11-16T08:00:00Z</dcterms:created>
  <dc:creator>Administrator</dc:creator>
  <cp:lastModifiedBy>Administrator</cp:lastModifiedBy>
  <dcterms:modified xsi:type="dcterms:W3CDTF">2025-12-23T01:37:00Z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F625DD6D8319489E8BAC5ECE0D3D4D5A</vt:lpwstr>
  </property>
</Properties>
</file>